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F1580" w14:textId="1AA4C3F8" w:rsidR="001E5E03" w:rsidRDefault="00021801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04515C41" wp14:editId="3DFEB791">
                <wp:simplePos x="0" y="0"/>
                <wp:positionH relativeFrom="page">
                  <wp:posOffset>3849370</wp:posOffset>
                </wp:positionH>
                <wp:positionV relativeFrom="page">
                  <wp:posOffset>9298305</wp:posOffset>
                </wp:positionV>
                <wp:extent cx="71120" cy="139700"/>
                <wp:effectExtent l="0" t="0" r="0" b="0"/>
                <wp:wrapNone/>
                <wp:docPr id="7490688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FA747" w14:textId="77777777" w:rsidR="001E5E03" w:rsidRDefault="00A041CB">
                            <w:pPr>
                              <w:pStyle w:val="Textoindependiente"/>
                              <w:spacing w:line="220" w:lineRule="exact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15C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3.1pt;margin-top:732.15pt;width:5.6pt;height:11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" filled="f" stroked="f">
                <v:textbox inset="0,0,0,0">
                  <w:txbxContent>
                    <w:p w14:paraId="0C6FA747" w14:textId="77777777" w:rsidR="001E5E03" w:rsidRDefault="00A041CB">
                      <w:pPr>
                        <w:pStyle w:val="Textoindependiente"/>
                        <w:spacing w:line="220" w:lineRule="exact"/>
                      </w:pP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D89375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299DE60B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298EF51C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6C5E0717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6E42E7FA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17CA4DF2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471CF496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3CDFF6C2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770A4943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60A998E8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655BE900" w14:textId="77777777" w:rsidR="001E5E03" w:rsidRDefault="001E5E03">
      <w:pPr>
        <w:pStyle w:val="Textoindependiente"/>
        <w:rPr>
          <w:rFonts w:ascii="Times New Roman"/>
          <w:sz w:val="20"/>
        </w:rPr>
      </w:pPr>
    </w:p>
    <w:p w14:paraId="12069459" w14:textId="3179113B" w:rsidR="001E5E03" w:rsidRDefault="001E5E03">
      <w:pPr>
        <w:pStyle w:val="Textoindependiente"/>
        <w:spacing w:before="1"/>
        <w:rPr>
          <w:rFonts w:ascii="Times New Roman"/>
          <w:sz w:val="24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712"/>
        <w:gridCol w:w="4765"/>
      </w:tblGrid>
      <w:tr w:rsidR="001E5E03" w14:paraId="40969BC8" w14:textId="77777777">
        <w:trPr>
          <w:trHeight w:val="6289"/>
        </w:trPr>
        <w:tc>
          <w:tcPr>
            <w:tcW w:w="4712" w:type="dxa"/>
            <w:tcBorders>
              <w:right w:val="single" w:sz="12" w:space="0" w:color="EC7C30"/>
            </w:tcBorders>
          </w:tcPr>
          <w:p w14:paraId="2175CAAA" w14:textId="06693E64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3EEC954E" w14:textId="5CA487DB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152897FF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515BD020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4A4C4832" w14:textId="61C4AF03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6B7A8792" w14:textId="77777777" w:rsidR="001E5E03" w:rsidRDefault="001E5E03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14:paraId="56AFCAF9" w14:textId="147CB04A" w:rsidR="001E5E03" w:rsidRDefault="00C43D0C">
            <w:pPr>
              <w:pStyle w:val="TableParagraph"/>
              <w:ind w:left="6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6F06D843" wp14:editId="0E31C0FD">
                  <wp:extent cx="1585609" cy="15906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38" cy="159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A91B1" w14:textId="77777777" w:rsidR="001E5E03" w:rsidRPr="00C43D0C" w:rsidRDefault="00A041CB">
            <w:pPr>
              <w:pStyle w:val="TableParagraph"/>
              <w:spacing w:before="183"/>
              <w:ind w:left="200"/>
              <w:rPr>
                <w:rFonts w:ascii="Avenir Next LT Pro" w:hAnsi="Avenir Next LT Pro"/>
                <w:sz w:val="40"/>
              </w:rPr>
            </w:pPr>
            <w:r w:rsidRPr="00C43D0C">
              <w:rPr>
                <w:rFonts w:ascii="Avenir Next LT Pro" w:hAnsi="Avenir Next LT Pro"/>
                <w:color w:val="44536A"/>
                <w:sz w:val="40"/>
              </w:rPr>
              <w:t>Manual</w:t>
            </w:r>
            <w:r w:rsidRPr="00C43D0C">
              <w:rPr>
                <w:rFonts w:ascii="Avenir Next LT Pro" w:hAnsi="Avenir Next LT Pro"/>
                <w:color w:val="44536A"/>
                <w:spacing w:val="-1"/>
                <w:sz w:val="40"/>
              </w:rPr>
              <w:t xml:space="preserve"> </w:t>
            </w:r>
            <w:r w:rsidRPr="00C43D0C">
              <w:rPr>
                <w:rFonts w:ascii="Avenir Next LT Pro" w:hAnsi="Avenir Next LT Pro"/>
                <w:color w:val="44536A"/>
                <w:sz w:val="40"/>
              </w:rPr>
              <w:t>Usuario</w:t>
            </w:r>
            <w:r w:rsidRPr="00C43D0C">
              <w:rPr>
                <w:rFonts w:ascii="Avenir Next LT Pro" w:hAnsi="Avenir Next LT Pro"/>
                <w:color w:val="44536A"/>
                <w:spacing w:val="4"/>
                <w:sz w:val="40"/>
              </w:rPr>
              <w:t xml:space="preserve"> </w:t>
            </w:r>
            <w:r w:rsidRPr="00C43D0C">
              <w:rPr>
                <w:rFonts w:ascii="Avenir Next LT Pro" w:hAnsi="Avenir Next LT Pro"/>
                <w:color w:val="44536A"/>
                <w:sz w:val="40"/>
              </w:rPr>
              <w:t>ALS</w:t>
            </w:r>
          </w:p>
        </w:tc>
        <w:tc>
          <w:tcPr>
            <w:tcW w:w="4765" w:type="dxa"/>
            <w:tcBorders>
              <w:left w:val="single" w:sz="12" w:space="0" w:color="EC7C30"/>
            </w:tcBorders>
          </w:tcPr>
          <w:p w14:paraId="7D8407F7" w14:textId="0128F44F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4D3298AC" w14:textId="63CACE9B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2917E7C3" w14:textId="77777777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1522DF30" w14:textId="77777777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75D8E284" w14:textId="77777777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1C76D6FE" w14:textId="12D36041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5220694A" w14:textId="4366FA8B" w:rsidR="00A233A7" w:rsidRDefault="00A233A7">
            <w:pPr>
              <w:pStyle w:val="TableParagraph"/>
              <w:rPr>
                <w:rFonts w:ascii="Times New Roman"/>
                <w:sz w:val="26"/>
              </w:rPr>
            </w:pPr>
          </w:p>
          <w:p w14:paraId="60A67FA9" w14:textId="6E7C5613" w:rsidR="00A233A7" w:rsidRDefault="00A233A7">
            <w:pPr>
              <w:pStyle w:val="TableParagraph"/>
              <w:rPr>
                <w:rFonts w:ascii="Times New Roman"/>
                <w:sz w:val="26"/>
              </w:rPr>
            </w:pPr>
          </w:p>
          <w:p w14:paraId="32FF1562" w14:textId="77777777" w:rsidR="00A233A7" w:rsidRDefault="00A233A7">
            <w:pPr>
              <w:pStyle w:val="TableParagraph"/>
              <w:rPr>
                <w:rFonts w:ascii="Times New Roman"/>
                <w:sz w:val="26"/>
              </w:rPr>
            </w:pPr>
          </w:p>
          <w:p w14:paraId="16229DA0" w14:textId="77777777" w:rsidR="001E5E03" w:rsidRDefault="001E5E03">
            <w:pPr>
              <w:pStyle w:val="TableParagraph"/>
              <w:rPr>
                <w:rFonts w:ascii="Times New Roman"/>
                <w:sz w:val="26"/>
              </w:rPr>
            </w:pPr>
          </w:p>
          <w:p w14:paraId="4E6D71B7" w14:textId="4B0FC236" w:rsidR="001E5E03" w:rsidRPr="00640910" w:rsidRDefault="00640910" w:rsidP="00640910">
            <w:pPr>
              <w:pStyle w:val="TableParagraph"/>
              <w:spacing w:before="8"/>
              <w:rPr>
                <w:rFonts w:ascii="Avenir Next LT Pro" w:hAnsi="Avenir Next LT Pro"/>
                <w:color w:val="EC7C30"/>
                <w:sz w:val="26"/>
              </w:rPr>
            </w:pPr>
            <w:r>
              <w:rPr>
                <w:rFonts w:ascii="Times New Roman"/>
                <w:sz w:val="33"/>
              </w:rPr>
              <w:t xml:space="preserve">   </w:t>
            </w:r>
            <w:r w:rsidR="007D081E" w:rsidRPr="00C43D0C">
              <w:rPr>
                <w:rFonts w:ascii="Avenir Next LT Pro" w:hAnsi="Avenir Next LT Pro"/>
                <w:color w:val="EC7C30"/>
                <w:sz w:val="26"/>
              </w:rPr>
              <w:t>VERSIÓN</w:t>
            </w:r>
            <w:r w:rsidR="007D081E" w:rsidRPr="00C43D0C">
              <w:rPr>
                <w:rFonts w:ascii="Avenir Next LT Pro" w:hAnsi="Avenir Next LT Pro"/>
                <w:color w:val="EC7C30"/>
                <w:spacing w:val="-5"/>
                <w:sz w:val="26"/>
              </w:rPr>
              <w:t>:</w:t>
            </w:r>
            <w:r w:rsidR="007D081E">
              <w:rPr>
                <w:rFonts w:ascii="Avenir Next LT Pro" w:hAnsi="Avenir Next LT Pro"/>
                <w:color w:val="EC7C30"/>
                <w:sz w:val="26"/>
              </w:rPr>
              <w:t xml:space="preserve"> 05/09</w:t>
            </w:r>
            <w:r>
              <w:rPr>
                <w:rFonts w:ascii="Avenir Next LT Pro" w:hAnsi="Avenir Next LT Pro"/>
                <w:color w:val="EC7C30"/>
                <w:sz w:val="26"/>
              </w:rPr>
              <w:t>/2024</w:t>
            </w:r>
            <w:r>
              <w:rPr>
                <w:rFonts w:ascii="Avenir Next LT Pro" w:hAnsi="Avenir Next LT Pro"/>
                <w:sz w:val="26"/>
              </w:rPr>
              <w:t xml:space="preserve">             </w:t>
            </w:r>
          </w:p>
          <w:p w14:paraId="17B8ED55" w14:textId="133CC3C3" w:rsidR="00357174" w:rsidRPr="00357174" w:rsidRDefault="007D081E" w:rsidP="00357174">
            <w:pPr>
              <w:pStyle w:val="TableParagraph"/>
              <w:ind w:left="346"/>
              <w:rPr>
                <w:rFonts w:ascii="Avenir Next LT Pro" w:hAnsi="Avenir Next LT Pro"/>
                <w:sz w:val="26"/>
              </w:rPr>
            </w:pPr>
            <w:r>
              <w:rPr>
                <w:rFonts w:ascii="Avenir Next LT Pro" w:hAnsi="Avenir Next LT Pro"/>
                <w:sz w:val="26"/>
              </w:rPr>
              <w:t>Manual de uso plataforma SIG</w:t>
            </w:r>
          </w:p>
          <w:p w14:paraId="57B04D06" w14:textId="77777777" w:rsidR="001E5E03" w:rsidRDefault="001E5E03">
            <w:pPr>
              <w:pStyle w:val="TableParagraph"/>
              <w:rPr>
                <w:rFonts w:ascii="Times New Roman"/>
                <w:sz w:val="19"/>
              </w:rPr>
            </w:pPr>
          </w:p>
          <w:p w14:paraId="2187CD54" w14:textId="77777777" w:rsidR="001E5E03" w:rsidRDefault="001E5E03">
            <w:pPr>
              <w:pStyle w:val="TableParagraph"/>
              <w:ind w:left="348"/>
              <w:rPr>
                <w:rFonts w:ascii="Times New Roman"/>
                <w:sz w:val="20"/>
              </w:rPr>
            </w:pPr>
          </w:p>
          <w:p w14:paraId="71DCC370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3D429B2B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3F47A7A6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3AF75BC7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3E88BE48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1EF89398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  <w:p w14:paraId="4142F3FA" w14:textId="77777777" w:rsidR="001E5E03" w:rsidRDefault="001E5E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E318F3" w14:textId="77777777" w:rsidR="001E5E03" w:rsidRDefault="001E5E03">
      <w:pPr>
        <w:rPr>
          <w:rFonts w:ascii="Times New Roman"/>
          <w:sz w:val="20"/>
        </w:rPr>
        <w:sectPr w:rsidR="001E5E03" w:rsidSect="00656A2E">
          <w:type w:val="continuous"/>
          <w:pgSz w:w="12240" w:h="15840"/>
          <w:pgMar w:top="1500" w:right="880" w:bottom="280" w:left="1440" w:header="720" w:footer="720" w:gutter="0"/>
          <w:cols w:space="720"/>
        </w:sectPr>
      </w:pPr>
    </w:p>
    <w:p w14:paraId="1446D60A" w14:textId="7C8DFD05" w:rsidR="00595926" w:rsidRDefault="00595926">
      <w:pPr>
        <w:pStyle w:val="Textoindependiente"/>
        <w:spacing w:before="6"/>
        <w:rPr>
          <w:rFonts w:ascii="Times New Roman"/>
          <w:sz w:val="19"/>
        </w:rPr>
      </w:pPr>
    </w:p>
    <w:p w14:paraId="6E309C47" w14:textId="59E84C8C" w:rsidR="00595926" w:rsidRDefault="00595926">
      <w:pPr>
        <w:pStyle w:val="Textoindependiente"/>
        <w:spacing w:before="6"/>
        <w:rPr>
          <w:rFonts w:ascii="Times New Roman"/>
          <w:sz w:val="19"/>
        </w:rPr>
      </w:pPr>
    </w:p>
    <w:p w14:paraId="3FCD8155" w14:textId="77777777" w:rsidR="00595926" w:rsidRDefault="00595926">
      <w:pPr>
        <w:pStyle w:val="Textoindependiente"/>
        <w:spacing w:before="6"/>
        <w:rPr>
          <w:rFonts w:ascii="Times New Roman"/>
          <w:sz w:val="19"/>
        </w:rPr>
      </w:pPr>
    </w:p>
    <w:p w14:paraId="09CC2FF0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36926EBD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1D524896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2E9783AE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682870C7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06475F74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6A62CDD4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0AED42BE" w14:textId="77777777" w:rsidR="00714E92" w:rsidRDefault="00714E92">
      <w:pPr>
        <w:spacing w:before="108"/>
        <w:ind w:left="2745"/>
        <w:rPr>
          <w:rFonts w:ascii="Trebuchet MS" w:hAnsi="Trebuchet MS"/>
          <w:b/>
          <w:w w:val="115"/>
          <w:sz w:val="28"/>
        </w:rPr>
      </w:pPr>
    </w:p>
    <w:p w14:paraId="3AC53387" w14:textId="77777777" w:rsidR="00E017E4" w:rsidRDefault="00E017E4">
      <w:pPr>
        <w:spacing w:before="330"/>
        <w:ind w:left="3095" w:right="4423"/>
        <w:jc w:val="center"/>
        <w:rPr>
          <w:noProof/>
        </w:rPr>
        <w:sectPr w:rsidR="00E017E4" w:rsidSect="00656A2E">
          <w:headerReference w:type="default" r:id="rId9"/>
          <w:footerReference w:type="default" r:id="rId10"/>
          <w:type w:val="continuous"/>
          <w:pgSz w:w="12240" w:h="15840"/>
          <w:pgMar w:top="1820" w:right="880" w:bottom="1100" w:left="1440" w:header="743" w:footer="916" w:gutter="0"/>
          <w:cols w:space="720"/>
        </w:sectPr>
      </w:pPr>
      <w:r>
        <w:fldChar w:fldCharType="begin"/>
      </w:r>
      <w:r>
        <w:instrText xml:space="preserve"> INDEX \c "2" \z "13322" </w:instrText>
      </w:r>
      <w:r>
        <w:fldChar w:fldCharType="separate"/>
      </w:r>
    </w:p>
    <w:p w14:paraId="12EB1DE4" w14:textId="6EB77B17" w:rsidR="00357174" w:rsidRDefault="00E017E4" w:rsidP="00357174">
      <w:pPr>
        <w:pStyle w:val="TtuloTDC"/>
      </w:pPr>
      <w:r>
        <w:lastRenderedPageBreak/>
        <w:fldChar w:fldCharType="end"/>
      </w:r>
      <w:r w:rsidR="00D13B29">
        <w:t xml:space="preserve">                                                 ÍNDICE</w:t>
      </w:r>
    </w:p>
    <w:p w14:paraId="63D83AC9" w14:textId="144B4A01" w:rsidR="00D13B29" w:rsidRDefault="00D13B29" w:rsidP="00D13B29">
      <w:pPr>
        <w:rPr>
          <w:lang w:eastAsia="es-ES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eastAsia="en-US"/>
        </w:rPr>
        <w:id w:val="-9740634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966D57" w14:textId="2C44175E" w:rsidR="00192D7B" w:rsidRDefault="00192D7B">
          <w:pPr>
            <w:pStyle w:val="TtuloTDC"/>
          </w:pPr>
          <w:r>
            <w:t>Contenido</w:t>
          </w:r>
        </w:p>
        <w:p w14:paraId="2E6B9C00" w14:textId="6AC3046D" w:rsidR="007505E9" w:rsidRDefault="00192D7B">
          <w:pPr>
            <w:pStyle w:val="TDC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6447485" w:history="1">
            <w:r w:rsidR="007505E9" w:rsidRPr="00772443">
              <w:rPr>
                <w:rStyle w:val="Hipervnculo"/>
                <w:noProof/>
              </w:rPr>
              <w:t>INGRESO A LA PLATAFORMA</w:t>
            </w:r>
            <w:r w:rsidR="007505E9">
              <w:rPr>
                <w:noProof/>
                <w:webHidden/>
              </w:rPr>
              <w:tab/>
            </w:r>
            <w:r w:rsidR="007505E9">
              <w:rPr>
                <w:noProof/>
                <w:webHidden/>
              </w:rPr>
              <w:fldChar w:fldCharType="begin"/>
            </w:r>
            <w:r w:rsidR="007505E9">
              <w:rPr>
                <w:noProof/>
                <w:webHidden/>
              </w:rPr>
              <w:instrText xml:space="preserve"> PAGEREF _Toc176447485 \h </w:instrText>
            </w:r>
            <w:r w:rsidR="007505E9">
              <w:rPr>
                <w:noProof/>
                <w:webHidden/>
              </w:rPr>
            </w:r>
            <w:r w:rsidR="007505E9">
              <w:rPr>
                <w:noProof/>
                <w:webHidden/>
              </w:rPr>
              <w:fldChar w:fldCharType="separate"/>
            </w:r>
            <w:r w:rsidR="00402530">
              <w:rPr>
                <w:noProof/>
                <w:webHidden/>
              </w:rPr>
              <w:t>3</w:t>
            </w:r>
            <w:r w:rsidR="007505E9">
              <w:rPr>
                <w:noProof/>
                <w:webHidden/>
              </w:rPr>
              <w:fldChar w:fldCharType="end"/>
            </w:r>
          </w:hyperlink>
        </w:p>
        <w:p w14:paraId="714C6BB0" w14:textId="40D44E0B" w:rsidR="007505E9" w:rsidRDefault="00000000">
          <w:pPr>
            <w:pStyle w:val="TDC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6447486" w:history="1">
            <w:r w:rsidR="007505E9" w:rsidRPr="00772443">
              <w:rPr>
                <w:rStyle w:val="Hipervnculo"/>
                <w:noProof/>
              </w:rPr>
              <w:t>1. Vista de Usuario Común Página de Inicio</w:t>
            </w:r>
            <w:r w:rsidR="007505E9">
              <w:rPr>
                <w:noProof/>
                <w:webHidden/>
              </w:rPr>
              <w:tab/>
            </w:r>
            <w:r w:rsidR="007505E9">
              <w:rPr>
                <w:noProof/>
                <w:webHidden/>
              </w:rPr>
              <w:fldChar w:fldCharType="begin"/>
            </w:r>
            <w:r w:rsidR="007505E9">
              <w:rPr>
                <w:noProof/>
                <w:webHidden/>
              </w:rPr>
              <w:instrText xml:space="preserve"> PAGEREF _Toc176447486 \h </w:instrText>
            </w:r>
            <w:r w:rsidR="007505E9">
              <w:rPr>
                <w:noProof/>
                <w:webHidden/>
              </w:rPr>
            </w:r>
            <w:r w:rsidR="007505E9">
              <w:rPr>
                <w:noProof/>
                <w:webHidden/>
              </w:rPr>
              <w:fldChar w:fldCharType="separate"/>
            </w:r>
            <w:r w:rsidR="00402530">
              <w:rPr>
                <w:noProof/>
                <w:webHidden/>
              </w:rPr>
              <w:t>4</w:t>
            </w:r>
            <w:r w:rsidR="007505E9">
              <w:rPr>
                <w:noProof/>
                <w:webHidden/>
              </w:rPr>
              <w:fldChar w:fldCharType="end"/>
            </w:r>
          </w:hyperlink>
        </w:p>
        <w:p w14:paraId="1BCC27EA" w14:textId="6A256059" w:rsidR="007505E9" w:rsidRDefault="00000000">
          <w:pPr>
            <w:pStyle w:val="TDC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6447487" w:history="1">
            <w:r w:rsidR="007505E9" w:rsidRPr="00772443">
              <w:rPr>
                <w:rStyle w:val="Hipervnculo"/>
                <w:noProof/>
                <w:lang w:val="es-MX"/>
              </w:rPr>
              <w:t>2. Sección Vista Administrador Extras</w:t>
            </w:r>
            <w:r w:rsidR="007505E9">
              <w:rPr>
                <w:noProof/>
                <w:webHidden/>
              </w:rPr>
              <w:tab/>
            </w:r>
            <w:r w:rsidR="007505E9">
              <w:rPr>
                <w:noProof/>
                <w:webHidden/>
              </w:rPr>
              <w:fldChar w:fldCharType="begin"/>
            </w:r>
            <w:r w:rsidR="007505E9">
              <w:rPr>
                <w:noProof/>
                <w:webHidden/>
              </w:rPr>
              <w:instrText xml:space="preserve"> PAGEREF _Toc176447487 \h </w:instrText>
            </w:r>
            <w:r w:rsidR="007505E9">
              <w:rPr>
                <w:noProof/>
                <w:webHidden/>
              </w:rPr>
            </w:r>
            <w:r w:rsidR="007505E9">
              <w:rPr>
                <w:noProof/>
                <w:webHidden/>
              </w:rPr>
              <w:fldChar w:fldCharType="separate"/>
            </w:r>
            <w:r w:rsidR="00402530">
              <w:rPr>
                <w:noProof/>
                <w:webHidden/>
              </w:rPr>
              <w:t>5</w:t>
            </w:r>
            <w:r w:rsidR="007505E9">
              <w:rPr>
                <w:noProof/>
                <w:webHidden/>
              </w:rPr>
              <w:fldChar w:fldCharType="end"/>
            </w:r>
          </w:hyperlink>
        </w:p>
        <w:p w14:paraId="022401EC" w14:textId="6708ECFB" w:rsidR="007505E9" w:rsidRDefault="00000000">
          <w:pPr>
            <w:pStyle w:val="TDC1"/>
            <w:tabs>
              <w:tab w:val="right" w:leader="dot" w:pos="99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6447488" w:history="1">
            <w:r w:rsidR="007505E9" w:rsidRPr="00772443">
              <w:rPr>
                <w:rStyle w:val="Hipervnculo"/>
                <w:noProof/>
                <w:lang w:val="es-MX"/>
              </w:rPr>
              <w:t>3. Sección de Gerencia, Validación de documentos</w:t>
            </w:r>
            <w:r w:rsidR="007505E9">
              <w:rPr>
                <w:noProof/>
                <w:webHidden/>
              </w:rPr>
              <w:tab/>
            </w:r>
            <w:r w:rsidR="007505E9">
              <w:rPr>
                <w:noProof/>
                <w:webHidden/>
              </w:rPr>
              <w:fldChar w:fldCharType="begin"/>
            </w:r>
            <w:r w:rsidR="007505E9">
              <w:rPr>
                <w:noProof/>
                <w:webHidden/>
              </w:rPr>
              <w:instrText xml:space="preserve"> PAGEREF _Toc176447488 \h </w:instrText>
            </w:r>
            <w:r w:rsidR="007505E9">
              <w:rPr>
                <w:noProof/>
                <w:webHidden/>
              </w:rPr>
            </w:r>
            <w:r w:rsidR="007505E9">
              <w:rPr>
                <w:noProof/>
                <w:webHidden/>
              </w:rPr>
              <w:fldChar w:fldCharType="separate"/>
            </w:r>
            <w:r w:rsidR="00402530">
              <w:rPr>
                <w:noProof/>
                <w:webHidden/>
              </w:rPr>
              <w:t>11</w:t>
            </w:r>
            <w:r w:rsidR="007505E9">
              <w:rPr>
                <w:noProof/>
                <w:webHidden/>
              </w:rPr>
              <w:fldChar w:fldCharType="end"/>
            </w:r>
          </w:hyperlink>
        </w:p>
        <w:p w14:paraId="13ED79E6" w14:textId="51045632" w:rsidR="00192D7B" w:rsidRDefault="00192D7B">
          <w:r>
            <w:rPr>
              <w:b/>
              <w:bCs/>
            </w:rPr>
            <w:fldChar w:fldCharType="end"/>
          </w:r>
        </w:p>
      </w:sdtContent>
    </w:sdt>
    <w:p w14:paraId="0A77F428" w14:textId="72C7B591" w:rsidR="00192D7B" w:rsidRDefault="00192D7B">
      <w:pPr>
        <w:rPr>
          <w:sz w:val="18"/>
        </w:rPr>
      </w:pPr>
      <w:r>
        <w:rPr>
          <w:sz w:val="18"/>
        </w:rPr>
        <w:br w:type="page"/>
      </w:r>
    </w:p>
    <w:p w14:paraId="728D5FDA" w14:textId="011136F9" w:rsidR="001E5E03" w:rsidRDefault="001E5E03" w:rsidP="00192D7B">
      <w:pPr>
        <w:rPr>
          <w:sz w:val="18"/>
        </w:rPr>
      </w:pPr>
    </w:p>
    <w:p w14:paraId="3E012191" w14:textId="77777777" w:rsidR="00192D7B" w:rsidRDefault="00192D7B" w:rsidP="00192D7B">
      <w:pPr>
        <w:rPr>
          <w:sz w:val="18"/>
        </w:rPr>
      </w:pPr>
    </w:p>
    <w:p w14:paraId="492A4752" w14:textId="545D6B80" w:rsidR="00F6763F" w:rsidRDefault="00192D7B" w:rsidP="00F6763F">
      <w:pPr>
        <w:pStyle w:val="Ttulo1"/>
      </w:pPr>
      <w:bookmarkStart w:id="0" w:name="_Toc176447485"/>
      <w:r w:rsidRPr="00192D7B">
        <w:t>INGRESO A LA PLATAFORMA</w:t>
      </w:r>
      <w:bookmarkEnd w:id="0"/>
    </w:p>
    <w:p w14:paraId="4113E87A" w14:textId="77777777" w:rsidR="00F6763F" w:rsidRDefault="00F6763F" w:rsidP="00F6763F"/>
    <w:p w14:paraId="4C503113" w14:textId="4135BC89" w:rsidR="00F6763F" w:rsidRDefault="00F6763F" w:rsidP="00F6763F">
      <w:r>
        <w:t xml:space="preserve">El ingreso a la plataforma es mediante un computador, se debe acceder al navegador ingresar URL de acceso:  </w:t>
      </w:r>
    </w:p>
    <w:p w14:paraId="0F9AA095" w14:textId="78B28F0B" w:rsidR="00F6763F" w:rsidRDefault="00000000" w:rsidP="00F6763F">
      <w:hyperlink r:id="rId11" w:history="1">
        <w:r w:rsidR="004B6526" w:rsidRPr="00C15FDA">
          <w:rPr>
            <w:rStyle w:val="Hipervnculo"/>
          </w:rPr>
          <w:t>https://sig.als-inspection.cl/</w:t>
        </w:r>
      </w:hyperlink>
    </w:p>
    <w:p w14:paraId="2587C3A9" w14:textId="398BBCCA" w:rsidR="004B6526" w:rsidRDefault="004B6526" w:rsidP="00F6763F"/>
    <w:p w14:paraId="40D67676" w14:textId="6A210E58" w:rsidR="004B6526" w:rsidRDefault="004B6526" w:rsidP="00F6763F">
      <w:r w:rsidRPr="004B6526">
        <w:rPr>
          <w:noProof/>
          <w:lang w:val="en-US"/>
        </w:rPr>
        <w:drawing>
          <wp:inline distT="0" distB="0" distL="0" distR="0" wp14:anchorId="11302F2C" wp14:editId="1D9711F4">
            <wp:extent cx="6299200" cy="3419475"/>
            <wp:effectExtent l="0" t="0" r="63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7F83" w14:textId="1A99C1D3" w:rsidR="00F6763F" w:rsidRPr="004B6526" w:rsidRDefault="00F6763F" w:rsidP="00F6763F"/>
    <w:p w14:paraId="104D64EF" w14:textId="77777777" w:rsidR="00F6763F" w:rsidRDefault="00F6763F" w:rsidP="00F6763F"/>
    <w:p w14:paraId="392767D2" w14:textId="44786057" w:rsidR="00F6763F" w:rsidRDefault="00F6763F" w:rsidP="00F6763F">
      <w:r>
        <w:t xml:space="preserve">Ingresar credenciales. </w:t>
      </w:r>
    </w:p>
    <w:p w14:paraId="0A86F604" w14:textId="77777777" w:rsidR="00F6763F" w:rsidRDefault="00F6763F" w:rsidP="00F6763F"/>
    <w:p w14:paraId="50A82E5E" w14:textId="77777777" w:rsidR="00A6793D" w:rsidRDefault="00A6793D" w:rsidP="00F6763F"/>
    <w:p w14:paraId="44FE9AFE" w14:textId="77777777" w:rsidR="00A6793D" w:rsidRDefault="00A6793D" w:rsidP="00F6763F"/>
    <w:p w14:paraId="145BAA1A" w14:textId="41F70825" w:rsidR="001C5AF5" w:rsidRDefault="001C5AF5" w:rsidP="00F6763F">
      <w:r>
        <w:t xml:space="preserve">. </w:t>
      </w:r>
    </w:p>
    <w:p w14:paraId="665E749A" w14:textId="77777777" w:rsidR="001C5AF5" w:rsidRDefault="001C5AF5" w:rsidP="00F6763F"/>
    <w:p w14:paraId="60C1F805" w14:textId="0C8F2A46" w:rsidR="001C5AF5" w:rsidRDefault="001C5AF5" w:rsidP="00F6763F"/>
    <w:p w14:paraId="36DB5E24" w14:textId="4B4273A3" w:rsidR="001C5AF5" w:rsidRDefault="001C5AF5" w:rsidP="00F6763F"/>
    <w:p w14:paraId="3385D41F" w14:textId="77777777" w:rsidR="001C5AF5" w:rsidRDefault="001C5AF5" w:rsidP="00F6763F"/>
    <w:p w14:paraId="77A68510" w14:textId="77777777" w:rsidR="001C5AF5" w:rsidRDefault="001C5AF5" w:rsidP="00F6763F"/>
    <w:p w14:paraId="1712BD1F" w14:textId="77777777" w:rsidR="00A6793D" w:rsidRDefault="00A6793D" w:rsidP="00F6763F"/>
    <w:p w14:paraId="7A9FF780" w14:textId="77777777" w:rsidR="00A6793D" w:rsidRDefault="00A6793D" w:rsidP="00F6763F"/>
    <w:p w14:paraId="659DBBC6" w14:textId="77777777" w:rsidR="00A6793D" w:rsidRDefault="00A6793D" w:rsidP="00F6763F"/>
    <w:p w14:paraId="0F12A3C3" w14:textId="77777777" w:rsidR="00A6793D" w:rsidRDefault="00A6793D" w:rsidP="00F6763F"/>
    <w:p w14:paraId="66CAB24E" w14:textId="77777777" w:rsidR="00A6793D" w:rsidRDefault="00A6793D" w:rsidP="00F6763F"/>
    <w:p w14:paraId="40DE2A73" w14:textId="77777777" w:rsidR="00A6793D" w:rsidRDefault="00A6793D" w:rsidP="00F6763F"/>
    <w:p w14:paraId="4B5A74D9" w14:textId="6FC19235" w:rsidR="001C5AF5" w:rsidRDefault="001C5AF5" w:rsidP="00F6763F"/>
    <w:p w14:paraId="31D93F1B" w14:textId="07F349FE" w:rsidR="00CC2F89" w:rsidRDefault="00CC2F89" w:rsidP="00F6763F"/>
    <w:p w14:paraId="330E1FDE" w14:textId="721E96C9" w:rsidR="001C5AF5" w:rsidRDefault="00CE5618" w:rsidP="00CE5618">
      <w:pPr>
        <w:pStyle w:val="Ttulo1"/>
      </w:pPr>
      <w:bookmarkStart w:id="1" w:name="_Toc176447486"/>
      <w:r w:rsidRPr="00CE5618">
        <w:lastRenderedPageBreak/>
        <w:t>1.</w:t>
      </w:r>
      <w:r>
        <w:t xml:space="preserve"> </w:t>
      </w:r>
      <w:r w:rsidR="00165E1D">
        <w:t xml:space="preserve">Vista de Usuario Común </w:t>
      </w:r>
      <w:r>
        <w:t>Página</w:t>
      </w:r>
      <w:r w:rsidR="00165E1D">
        <w:t xml:space="preserve"> de Inicio</w:t>
      </w:r>
      <w:bookmarkEnd w:id="1"/>
    </w:p>
    <w:p w14:paraId="067570CC" w14:textId="77777777" w:rsidR="00C141E2" w:rsidRDefault="00C141E2" w:rsidP="00F6763F"/>
    <w:p w14:paraId="3DFD2362" w14:textId="0F3F7A34" w:rsidR="001C5AF5" w:rsidRDefault="00CE5618" w:rsidP="00F6763F">
      <w:r>
        <w:t>Acá encontramos la Página de inicio de la plataforma SIG y tenemos la opción de documentación para interactuar</w:t>
      </w:r>
      <w:r w:rsidR="00A6793D">
        <w:t>.</w:t>
      </w:r>
    </w:p>
    <w:p w14:paraId="0C9FF400" w14:textId="77777777" w:rsidR="00A6793D" w:rsidRDefault="00A6793D" w:rsidP="00F6763F"/>
    <w:p w14:paraId="195E73DE" w14:textId="5526949B" w:rsidR="00A6793D" w:rsidRDefault="004B6526" w:rsidP="00A6793D">
      <w:r w:rsidRPr="004B6526">
        <w:rPr>
          <w:noProof/>
          <w:lang w:val="en-US"/>
        </w:rPr>
        <w:drawing>
          <wp:inline distT="0" distB="0" distL="0" distR="0" wp14:anchorId="441FDA3F" wp14:editId="0BDBC948">
            <wp:extent cx="6036315" cy="313309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31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9648" w14:textId="608328DB" w:rsidR="004B6526" w:rsidRDefault="0087089C" w:rsidP="008708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Después de </w:t>
      </w:r>
      <w:proofErr w:type="spellStart"/>
      <w:r>
        <w:rPr>
          <w:rFonts w:ascii="Arial" w:hAnsi="Arial" w:cs="Arial"/>
          <w:sz w:val="20"/>
          <w:szCs w:val="20"/>
          <w:lang w:val="es-MX"/>
        </w:rPr>
        <w:t>clickear</w:t>
      </w:r>
      <w:proofErr w:type="spellEnd"/>
      <w:r>
        <w:rPr>
          <w:rFonts w:ascii="Arial" w:hAnsi="Arial" w:cs="Arial"/>
          <w:sz w:val="20"/>
          <w:szCs w:val="20"/>
          <w:lang w:val="es-MX"/>
        </w:rPr>
        <w:t xml:space="preserve"> la opción documentación nos mostrara todos los informes disponibles para su descarga y los mismos se pueden filtrar por menú</w:t>
      </w:r>
      <w:r w:rsidR="004B6526" w:rsidRPr="004B6526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B42682B" wp14:editId="6CE798BF">
            <wp:extent cx="6299200" cy="3264909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2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E8B">
        <w:rPr>
          <w:rFonts w:ascii="Arial" w:hAnsi="Arial" w:cs="Arial"/>
          <w:sz w:val="20"/>
          <w:szCs w:val="20"/>
          <w:lang w:val="es-MX"/>
        </w:rPr>
        <w:t xml:space="preserve">      </w:t>
      </w:r>
    </w:p>
    <w:p w14:paraId="22EBC4D7" w14:textId="5846E73B" w:rsidR="00265E8B" w:rsidRDefault="00265E8B" w:rsidP="00265E8B">
      <w:pPr>
        <w:pStyle w:val="Ttulo1"/>
        <w:ind w:left="0"/>
        <w:rPr>
          <w:lang w:val="es-MX"/>
        </w:rPr>
      </w:pPr>
      <w:r>
        <w:rPr>
          <w:rFonts w:ascii="Arial" w:eastAsia="Calibri" w:hAnsi="Arial" w:cs="Arial"/>
          <w:sz w:val="20"/>
          <w:szCs w:val="20"/>
          <w:lang w:val="es-MX"/>
        </w:rPr>
        <w:lastRenderedPageBreak/>
        <w:t xml:space="preserve">  </w:t>
      </w:r>
      <w:bookmarkStart w:id="2" w:name="_Toc176447487"/>
      <w:r>
        <w:rPr>
          <w:lang w:val="es-MX"/>
        </w:rPr>
        <w:t>2. Sección Vista Administrador Extras</w:t>
      </w:r>
      <w:bookmarkEnd w:id="2"/>
    </w:p>
    <w:p w14:paraId="571C79CA" w14:textId="1FCFB7D7" w:rsidR="00265E8B" w:rsidRDefault="00265E8B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El usuario Administrador tiene acceso a dos pestañas Administrar Documentos y Mis documentos</w:t>
      </w:r>
    </w:p>
    <w:p w14:paraId="749E0673" w14:textId="73EDF93C" w:rsidR="00265E8B" w:rsidRDefault="00DD20D7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DD20D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B7F6464" wp14:editId="0643A8C9">
            <wp:extent cx="6299200" cy="3139695"/>
            <wp:effectExtent l="0" t="0" r="635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1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E30D" w14:textId="7ED5FAB4" w:rsidR="00265E8B" w:rsidRDefault="00265E8B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En administrar documentos se puede editar y gestionar los menús que visualizamos anteriormente en la Vista de documentación de usuario común</w:t>
      </w:r>
    </w:p>
    <w:p w14:paraId="71FFBDBA" w14:textId="3699B743" w:rsidR="00265E8B" w:rsidRDefault="00926CFA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926CFA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24D7E06" wp14:editId="0CF0A056">
            <wp:extent cx="6299200" cy="3136435"/>
            <wp:effectExtent l="0" t="0" r="635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1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ADEB" w14:textId="77777777" w:rsidR="004F2301" w:rsidRDefault="004F2301" w:rsidP="00926CFA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3E582D28" w14:textId="21825A52" w:rsidR="00926CFA" w:rsidRDefault="00926CFA" w:rsidP="00926CFA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>También podremos ver los documentos disponibles y podemos subir o crear un documento nuevo</w:t>
      </w:r>
    </w:p>
    <w:p w14:paraId="421844E1" w14:textId="0507E157" w:rsidR="00926CFA" w:rsidRDefault="00926CFA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F0088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DE4CFCB" wp14:editId="5E04877F">
            <wp:extent cx="5612130" cy="2981960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76B6" w14:textId="25F213A4" w:rsidR="00091E9C" w:rsidRDefault="00843766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 También tenemos otra opción en la cual se pueden agregar más rutas a un mismo informe esa opción este entre el borrar y el editar informe</w:t>
      </w:r>
    </w:p>
    <w:p w14:paraId="346C600C" w14:textId="10D518E1" w:rsidR="00091E9C" w:rsidRDefault="00843766" w:rsidP="00265E8B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F0088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A282396" wp14:editId="60E08E2E">
            <wp:extent cx="5612130" cy="2795764"/>
            <wp:effectExtent l="0" t="0" r="7620" b="5080"/>
            <wp:docPr id="1668747032" name="Imagen 166874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47032" name="Imagen 16687470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2398" w14:textId="0FCDA6D9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En esta misma Sección se puede descargar una lista maestra que descarga todos los documentos a un Excel donde te lista los documentos con un ID, Código, titulo, </w:t>
      </w:r>
      <w:r w:rsidR="001E7F11">
        <w:rPr>
          <w:rFonts w:ascii="Arial" w:hAnsi="Arial" w:cs="Arial"/>
          <w:sz w:val="20"/>
          <w:szCs w:val="20"/>
          <w:lang w:val="es-MX"/>
        </w:rPr>
        <w:t>versión,</w:t>
      </w:r>
      <w:r>
        <w:rPr>
          <w:rFonts w:ascii="Arial" w:hAnsi="Arial" w:cs="Arial"/>
          <w:sz w:val="20"/>
          <w:szCs w:val="20"/>
          <w:lang w:val="es-MX"/>
        </w:rPr>
        <w:t xml:space="preserve"> fecha de creación</w:t>
      </w:r>
      <w:r w:rsidR="004F2301">
        <w:rPr>
          <w:rFonts w:ascii="Arial" w:hAnsi="Arial" w:cs="Arial"/>
          <w:sz w:val="20"/>
          <w:szCs w:val="20"/>
          <w:lang w:val="es-MX"/>
        </w:rPr>
        <w:t xml:space="preserve"> y área responsable</w:t>
      </w:r>
    </w:p>
    <w:p w14:paraId="4AB3B263" w14:textId="4AB386E9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091E9C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6CC19E39" wp14:editId="1C3F2775">
            <wp:extent cx="6299200" cy="1992630"/>
            <wp:effectExtent l="0" t="0" r="635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77A7" w14:textId="77777777" w:rsidR="00DD20D7" w:rsidRDefault="00DD20D7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4412EB3C" w14:textId="77777777" w:rsidR="004F2301" w:rsidRDefault="004F2301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6C979C92" w14:textId="77777777" w:rsidR="004F2301" w:rsidRDefault="004F2301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3560E31B" w14:textId="77777777" w:rsidR="004F2301" w:rsidRDefault="004F2301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5684A586" w14:textId="78092692" w:rsidR="00DD20D7" w:rsidRDefault="00DD20D7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Excel descargado</w:t>
      </w:r>
    </w:p>
    <w:p w14:paraId="0B05EFB2" w14:textId="77777777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4C8335AD" w14:textId="665E59E0" w:rsidR="00423D12" w:rsidRPr="004F2301" w:rsidRDefault="00091E9C" w:rsidP="004F230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F0088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F6BA464" wp14:editId="5C7844B4">
            <wp:extent cx="5612130" cy="2781102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49BE" w14:textId="77777777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Aquí vemos la Opción de subir documento y nos lleva a Crear el informe. Aquí para subir un archivo debemos colocar el código del archivo (ej. PCGRU_01), el título, la versión del documento que corresponde al número, fecha de creación y la descripción que es opcional colocarla</w:t>
      </w:r>
    </w:p>
    <w:p w14:paraId="5A6F94FE" w14:textId="5A1761C1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656481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B9E98A1" wp14:editId="7E522F7A">
            <wp:extent cx="5612130" cy="30041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1F20" w14:textId="77777777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5325EFE5" w14:textId="77777777" w:rsidR="004F2301" w:rsidRDefault="004F2301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762D53EB" w14:textId="77777777" w:rsidR="00091E9C" w:rsidRDefault="00091E9C" w:rsidP="00091E9C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Antes de subir el documento tenemos la opción de indicar si el archivo necesita aprobación del gerente y a cuál gerente debiese aprobarlo como se visualiza en la imagen</w:t>
      </w:r>
    </w:p>
    <w:p w14:paraId="31B8D3B8" w14:textId="7170FF27" w:rsidR="00C141E2" w:rsidRDefault="00091E9C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85049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9D7D98F" wp14:editId="58C218E4">
            <wp:extent cx="5612130" cy="14179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s-MX"/>
        </w:rPr>
        <w:t>.</w:t>
      </w:r>
    </w:p>
    <w:p w14:paraId="1A9F0573" w14:textId="7769D30F" w:rsidR="00C141E2" w:rsidRDefault="00C141E2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finalmente podemos elegir en que sección se subirá el archivo y la categoría</w:t>
      </w:r>
    </w:p>
    <w:p w14:paraId="4CECC603" w14:textId="68AC9881" w:rsidR="004F2301" w:rsidRDefault="00C141E2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85049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7E467C05" wp14:editId="7110BD7B">
            <wp:extent cx="5612130" cy="2301875"/>
            <wp:effectExtent l="0" t="0" r="762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7A1B" w14:textId="77777777" w:rsidR="00C141E2" w:rsidRDefault="00C141E2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Una vez creado este archivo se podrá visualizar en la pestaña de Mis Documentos donde podremos ver todos los documentos que requiera validación </w:t>
      </w:r>
    </w:p>
    <w:p w14:paraId="34F132BB" w14:textId="386FA5A5" w:rsidR="00C141E2" w:rsidRDefault="00C141E2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85049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602E31D" wp14:editId="17CFB9B6">
            <wp:extent cx="5612130" cy="295846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BF33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6A5585AB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0B0A7EF0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210DFE89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32AEBA0E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371AD4A2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390F6AF0" w14:textId="77777777" w:rsidR="003C5483" w:rsidRDefault="003C5483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233D1F45" w14:textId="1B5C254B" w:rsidR="00C141E2" w:rsidRDefault="00C141E2" w:rsidP="00C141E2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>También se pueden ver y editar los documentos</w:t>
      </w:r>
    </w:p>
    <w:p w14:paraId="47AD6E1E" w14:textId="1A0AB300" w:rsidR="00C141E2" w:rsidRDefault="00C141E2" w:rsidP="006D78F1">
      <w:pPr>
        <w:rPr>
          <w:lang w:val="es-MX"/>
        </w:rPr>
      </w:pPr>
      <w:r w:rsidRPr="000C3385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F28B911" wp14:editId="5850C619">
            <wp:extent cx="5612130" cy="297307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D3E1" w14:textId="20E8D1B3" w:rsidR="00476AA4" w:rsidRDefault="00476AA4" w:rsidP="006D78F1">
      <w:pPr>
        <w:rPr>
          <w:lang w:val="es-MX"/>
        </w:rPr>
      </w:pPr>
    </w:p>
    <w:p w14:paraId="1EC1851D" w14:textId="6C072E32" w:rsidR="00476AA4" w:rsidRDefault="00476AA4" w:rsidP="006D78F1">
      <w:pPr>
        <w:rPr>
          <w:lang w:val="es-MX"/>
        </w:rPr>
      </w:pPr>
    </w:p>
    <w:p w14:paraId="752053EE" w14:textId="57C37669" w:rsidR="00476AA4" w:rsidRDefault="00476AA4" w:rsidP="006D78F1">
      <w:pPr>
        <w:rPr>
          <w:lang w:val="es-MX"/>
        </w:rPr>
      </w:pPr>
    </w:p>
    <w:p w14:paraId="00A273B0" w14:textId="6CB41828" w:rsidR="00476AA4" w:rsidRDefault="00476AA4" w:rsidP="006D78F1">
      <w:pPr>
        <w:rPr>
          <w:lang w:val="es-MX"/>
        </w:rPr>
      </w:pPr>
    </w:p>
    <w:p w14:paraId="540FB5D5" w14:textId="30E2FFB9" w:rsidR="00476AA4" w:rsidRDefault="00476AA4" w:rsidP="006D78F1">
      <w:pPr>
        <w:rPr>
          <w:lang w:val="es-MX"/>
        </w:rPr>
      </w:pPr>
    </w:p>
    <w:p w14:paraId="0F7916CE" w14:textId="3F12F1A8" w:rsidR="00476AA4" w:rsidRDefault="00476AA4" w:rsidP="006D78F1">
      <w:pPr>
        <w:rPr>
          <w:lang w:val="es-MX"/>
        </w:rPr>
      </w:pPr>
    </w:p>
    <w:p w14:paraId="7F002000" w14:textId="615069F5" w:rsidR="00476AA4" w:rsidRDefault="00476AA4" w:rsidP="006D78F1">
      <w:pPr>
        <w:rPr>
          <w:lang w:val="es-MX"/>
        </w:rPr>
      </w:pPr>
    </w:p>
    <w:p w14:paraId="54F29EAF" w14:textId="77777777" w:rsidR="004F2301" w:rsidRDefault="004F2301" w:rsidP="006D78F1">
      <w:pPr>
        <w:rPr>
          <w:lang w:val="es-MX"/>
        </w:rPr>
      </w:pPr>
    </w:p>
    <w:p w14:paraId="30D11A09" w14:textId="77777777" w:rsidR="00843766" w:rsidRDefault="00544F37" w:rsidP="00544F37">
      <w:pPr>
        <w:pStyle w:val="Ttulo1"/>
        <w:ind w:left="0"/>
        <w:rPr>
          <w:rFonts w:ascii="Arial" w:eastAsia="Calibri" w:hAnsi="Arial" w:cs="Arial"/>
          <w:sz w:val="20"/>
          <w:szCs w:val="20"/>
          <w:lang w:val="es-MX"/>
        </w:rPr>
      </w:pPr>
      <w:r>
        <w:rPr>
          <w:rFonts w:ascii="Arial" w:eastAsia="Calibri" w:hAnsi="Arial" w:cs="Arial"/>
          <w:sz w:val="20"/>
          <w:szCs w:val="20"/>
          <w:lang w:val="es-MX"/>
        </w:rPr>
        <w:t xml:space="preserve">             </w:t>
      </w:r>
      <w:bookmarkStart w:id="3" w:name="_Toc176447488"/>
    </w:p>
    <w:p w14:paraId="7FE9BCAD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011C0033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0015A035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6878CE6C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2F9C2E26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3273701E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655B400F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65AFBE2F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3F894D67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58DA06AB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625F52CC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36123EC3" w14:textId="77777777" w:rsidR="003C5483" w:rsidRDefault="003C5483" w:rsidP="00544F37">
      <w:pPr>
        <w:pStyle w:val="Ttulo1"/>
        <w:ind w:left="0"/>
        <w:rPr>
          <w:lang w:val="es-MX"/>
        </w:rPr>
      </w:pPr>
    </w:p>
    <w:p w14:paraId="540E7FD2" w14:textId="7DF834E5" w:rsidR="00544F37" w:rsidRDefault="00544F37" w:rsidP="00544F37">
      <w:pPr>
        <w:pStyle w:val="Ttulo1"/>
        <w:ind w:left="0"/>
        <w:rPr>
          <w:lang w:val="es-MX"/>
        </w:rPr>
      </w:pPr>
      <w:r>
        <w:rPr>
          <w:lang w:val="es-MX"/>
        </w:rPr>
        <w:lastRenderedPageBreak/>
        <w:t>3. Sección de Gerencia, Validación de documentos</w:t>
      </w:r>
      <w:bookmarkEnd w:id="3"/>
    </w:p>
    <w:p w14:paraId="1ED5583B" w14:textId="621A6D86" w:rsidR="00544F37" w:rsidRDefault="00544F37" w:rsidP="00544F3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B0304F">
        <w:rPr>
          <w:rFonts w:ascii="Arial" w:hAnsi="Arial" w:cs="Arial"/>
          <w:sz w:val="20"/>
          <w:szCs w:val="20"/>
          <w:lang w:val="es-MX"/>
        </w:rPr>
        <w:t>En esta sección el gerente puede ver y descargar los documentos y verificar si todo esta c</w:t>
      </w:r>
      <w:r>
        <w:rPr>
          <w:rFonts w:ascii="Arial" w:hAnsi="Arial" w:cs="Arial"/>
          <w:sz w:val="20"/>
          <w:szCs w:val="20"/>
          <w:lang w:val="es-MX"/>
        </w:rPr>
        <w:t>orrecto para validar o rechazar</w:t>
      </w:r>
      <w:r w:rsidRPr="00B0304F">
        <w:rPr>
          <w:rFonts w:ascii="Arial" w:hAnsi="Arial" w:cs="Arial"/>
          <w:sz w:val="20"/>
          <w:szCs w:val="20"/>
          <w:lang w:val="es-MX"/>
        </w:rPr>
        <w:t xml:space="preserve"> el documento</w:t>
      </w:r>
    </w:p>
    <w:p w14:paraId="2AE8A724" w14:textId="39E1CF76" w:rsidR="00544F37" w:rsidRDefault="00544F37" w:rsidP="00544F3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B0304F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521637D3" wp14:editId="1BDE1B4E">
            <wp:extent cx="5895975" cy="315145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7676" cy="316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C1E4" w14:textId="77777777" w:rsidR="009F5CE1" w:rsidRDefault="00544F37" w:rsidP="00544F3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Si el documento se rechaza debe indicar el motivo de esto</w:t>
      </w:r>
    </w:p>
    <w:p w14:paraId="4A4B5A90" w14:textId="3C974968" w:rsidR="00544F37" w:rsidRDefault="009F5CE1" w:rsidP="00544F3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9066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2E7F047" wp14:editId="598BB5B5">
            <wp:extent cx="5909781" cy="3038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2736" cy="30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F37">
        <w:rPr>
          <w:rFonts w:ascii="Arial" w:hAnsi="Arial" w:cs="Arial"/>
          <w:sz w:val="20"/>
          <w:szCs w:val="20"/>
          <w:lang w:val="es-MX"/>
        </w:rPr>
        <w:br/>
      </w:r>
    </w:p>
    <w:p w14:paraId="26E0A96D" w14:textId="77777777" w:rsidR="00544F37" w:rsidRPr="00B0304F" w:rsidRDefault="00544F37" w:rsidP="00544F37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779789DB" w14:textId="41B7D69D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>Si el documento es validado ya no se podrá visualizar en la sección de validación de documentos</w:t>
      </w:r>
    </w:p>
    <w:p w14:paraId="44B12CE3" w14:textId="68CADCD6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9066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66D6B00" wp14:editId="6EAEB6E3">
            <wp:extent cx="5612130" cy="261239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F8ED" w14:textId="6817B068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01C6629C" w14:textId="0D38DC5E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Ahora se podrá ver el archivo en mis documentos y podrá ver la fecha de aprobación</w:t>
      </w:r>
    </w:p>
    <w:p w14:paraId="596AC103" w14:textId="634C71F2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9066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6BC2ECE" wp14:editId="7C5C38CC">
            <wp:extent cx="5612130" cy="294195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7877B" w14:textId="77777777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</w:p>
    <w:p w14:paraId="7218213E" w14:textId="457E91F2" w:rsidR="00544F37" w:rsidRDefault="00544F37" w:rsidP="00544F37">
      <w:pPr>
        <w:pStyle w:val="Ttulo1"/>
        <w:ind w:left="0"/>
        <w:rPr>
          <w:lang w:val="es-MX"/>
        </w:rPr>
      </w:pPr>
    </w:p>
    <w:p w14:paraId="23B1D672" w14:textId="2606FE2B" w:rsidR="009F5CE1" w:rsidRDefault="009F5CE1" w:rsidP="00544F37">
      <w:pPr>
        <w:pStyle w:val="Ttulo1"/>
        <w:ind w:left="0"/>
        <w:rPr>
          <w:lang w:val="es-MX"/>
        </w:rPr>
      </w:pPr>
    </w:p>
    <w:p w14:paraId="75517044" w14:textId="7E7452D2" w:rsidR="009F5CE1" w:rsidRDefault="009F5CE1" w:rsidP="00544F37">
      <w:pPr>
        <w:pStyle w:val="Ttulo1"/>
        <w:ind w:left="0"/>
        <w:rPr>
          <w:lang w:val="es-MX"/>
        </w:rPr>
      </w:pPr>
    </w:p>
    <w:p w14:paraId="1C262471" w14:textId="2D797A13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lastRenderedPageBreak/>
        <w:t>Finalmente, también se podrá ver en administrar documentos y se podrá ver, descargar editar y eliminar y ver la fecha de validación</w:t>
      </w:r>
    </w:p>
    <w:p w14:paraId="7B6F8B5C" w14:textId="524FC202" w:rsidR="009F5CE1" w:rsidRDefault="009F5CE1" w:rsidP="009F5CE1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s-MX"/>
        </w:rPr>
      </w:pPr>
      <w:r w:rsidRPr="0049066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8D2B445" wp14:editId="265AAA56">
            <wp:extent cx="5612130" cy="3022600"/>
            <wp:effectExtent l="0" t="0" r="762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32C1" w14:textId="77777777" w:rsidR="009F5CE1" w:rsidRDefault="009F5CE1" w:rsidP="00544F37">
      <w:pPr>
        <w:pStyle w:val="Ttulo1"/>
        <w:ind w:left="0"/>
        <w:rPr>
          <w:lang w:val="es-MX"/>
        </w:rPr>
      </w:pPr>
    </w:p>
    <w:p w14:paraId="64FDC008" w14:textId="1B1E0788" w:rsidR="00476AA4" w:rsidRDefault="00476AA4" w:rsidP="00476AA4">
      <w:pPr>
        <w:pStyle w:val="Ttulo1"/>
        <w:rPr>
          <w:lang w:val="es-MX"/>
        </w:rPr>
      </w:pPr>
    </w:p>
    <w:p w14:paraId="6B8249B3" w14:textId="157002A9" w:rsidR="00476AA4" w:rsidRPr="00C141E2" w:rsidRDefault="00476AA4" w:rsidP="006D78F1">
      <w:pPr>
        <w:rPr>
          <w:lang w:val="es-MX"/>
        </w:rPr>
      </w:pPr>
    </w:p>
    <w:p w14:paraId="330B8802" w14:textId="77777777" w:rsidR="00423D12" w:rsidRDefault="00423D12" w:rsidP="006D78F1"/>
    <w:p w14:paraId="7195E742" w14:textId="77777777" w:rsidR="00423D12" w:rsidRDefault="00423D12" w:rsidP="006D78F1"/>
    <w:p w14:paraId="0BE164CE" w14:textId="77777777" w:rsidR="00423D12" w:rsidRDefault="00423D12" w:rsidP="006D78F1"/>
    <w:p w14:paraId="337BB389" w14:textId="77777777" w:rsidR="009E697F" w:rsidRDefault="009E697F" w:rsidP="00211EC0"/>
    <w:p w14:paraId="36B1BD31" w14:textId="48BE6849" w:rsidR="009E697F" w:rsidRDefault="009E697F" w:rsidP="00211EC0"/>
    <w:p w14:paraId="61F80D36" w14:textId="77777777" w:rsidR="00423D12" w:rsidRDefault="00423D12" w:rsidP="009E697F"/>
    <w:p w14:paraId="5033E125" w14:textId="77777777" w:rsidR="00423D12" w:rsidRDefault="00423D12" w:rsidP="009E697F"/>
    <w:p w14:paraId="53B37243" w14:textId="77777777" w:rsidR="00423D12" w:rsidRDefault="00423D12" w:rsidP="009E697F"/>
    <w:p w14:paraId="1BE02EA4" w14:textId="77777777" w:rsidR="00423D12" w:rsidRDefault="00423D12" w:rsidP="009E697F"/>
    <w:p w14:paraId="38BBC123" w14:textId="77777777" w:rsidR="00423D12" w:rsidRDefault="00423D12" w:rsidP="009E697F"/>
    <w:p w14:paraId="45695113" w14:textId="77777777" w:rsidR="00423D12" w:rsidRDefault="00423D12" w:rsidP="009E697F"/>
    <w:p w14:paraId="74CC21EC" w14:textId="77777777" w:rsidR="00423D12" w:rsidRDefault="00423D12" w:rsidP="009E697F"/>
    <w:p w14:paraId="4818EDAD" w14:textId="77777777" w:rsidR="00F820B8" w:rsidRDefault="00F820B8" w:rsidP="001060E5"/>
    <w:p w14:paraId="13E41802" w14:textId="77777777" w:rsidR="00C01789" w:rsidRDefault="00C01789" w:rsidP="001060E5"/>
    <w:p w14:paraId="407F3ED6" w14:textId="77777777" w:rsidR="00C01789" w:rsidRDefault="00C01789" w:rsidP="001060E5"/>
    <w:p w14:paraId="13582253" w14:textId="77777777" w:rsidR="00C01789" w:rsidRDefault="00C01789" w:rsidP="001060E5"/>
    <w:p w14:paraId="5D39080A" w14:textId="67220BE6" w:rsidR="00360A14" w:rsidRDefault="00360A14" w:rsidP="00F827CC"/>
    <w:sectPr w:rsidR="00360A14">
      <w:pgSz w:w="12240" w:h="15840"/>
      <w:pgMar w:top="1820" w:right="880" w:bottom="1100" w:left="1440" w:header="743" w:footer="9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8FE4C" w14:textId="77777777" w:rsidR="0054339C" w:rsidRDefault="0054339C">
      <w:r>
        <w:separator/>
      </w:r>
    </w:p>
  </w:endnote>
  <w:endnote w:type="continuationSeparator" w:id="0">
    <w:p w14:paraId="3CC5DC52" w14:textId="77777777" w:rsidR="0054339C" w:rsidRDefault="00543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E4BC" w14:textId="3D2B6088" w:rsidR="00A233A7" w:rsidRDefault="00C43D0C">
    <w:pPr>
      <w:pStyle w:val="Textoindependiente"/>
      <w:spacing w:line="14" w:lineRule="auto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08110DA" wp14:editId="53F8A5A8">
          <wp:simplePos x="0" y="0"/>
          <wp:positionH relativeFrom="column">
            <wp:posOffset>-76201</wp:posOffset>
          </wp:positionH>
          <wp:positionV relativeFrom="paragraph">
            <wp:posOffset>-113665</wp:posOffset>
          </wp:positionV>
          <wp:extent cx="276225" cy="276225"/>
          <wp:effectExtent l="0" t="0" r="9525" b="9525"/>
          <wp:wrapNone/>
          <wp:docPr id="264301013" name="Imagen 264301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1801">
      <w:rPr>
        <w:noProof/>
        <w:lang w:val="en-US"/>
      </w:rPr>
      <mc:AlternateContent>
        <mc:Choice Requires="wps">
          <w:drawing>
            <wp:anchor distT="0" distB="0" distL="114300" distR="114300" simplePos="0" relativeHeight="487217664" behindDoc="1" locked="0" layoutInCell="1" allowOverlap="1" wp14:anchorId="426A8B52" wp14:editId="4A08582C">
              <wp:simplePos x="0" y="0"/>
              <wp:positionH relativeFrom="page">
                <wp:posOffset>1165860</wp:posOffset>
              </wp:positionH>
              <wp:positionV relativeFrom="page">
                <wp:posOffset>9352915</wp:posOffset>
              </wp:positionV>
              <wp:extent cx="1993900" cy="274320"/>
              <wp:effectExtent l="0" t="0" r="0" b="0"/>
              <wp:wrapNone/>
              <wp:docPr id="6874455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5F441" w14:textId="0611233D" w:rsidR="001E5E03" w:rsidRPr="00C43D0C" w:rsidRDefault="00A233A7" w:rsidP="00402728">
                          <w:pPr>
                            <w:pStyle w:val="Ttulo3"/>
                            <w:ind w:left="0"/>
                            <w:rPr>
                              <w:rFonts w:ascii="Avenir Next LT Pro" w:hAnsi="Avenir Next LT Pro"/>
                              <w:b w:val="0"/>
                              <w:bCs w:val="0"/>
                              <w:sz w:val="20"/>
                              <w:szCs w:val="20"/>
                            </w:rPr>
                          </w:pPr>
                          <w:r w:rsidRPr="00C43D0C">
                            <w:rPr>
                              <w:rFonts w:ascii="Avenir Next LT Pro" w:hAnsi="Avenir Next LT Pro"/>
                              <w:b w:val="0"/>
                              <w:bCs w:val="0"/>
                              <w:sz w:val="18"/>
                              <w:szCs w:val="18"/>
                            </w:rPr>
                            <w:t>DISEÑADO POR ALS</w:t>
                          </w:r>
                          <w:r w:rsidR="0098323C" w:rsidRPr="00C43D0C">
                            <w:rPr>
                              <w:rFonts w:ascii="Avenir Next LT Pro" w:hAnsi="Avenir Next LT Pro"/>
                              <w:b w:val="0"/>
                              <w:bCs w:val="0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C43D0C">
                            <w:rPr>
                              <w:rFonts w:ascii="Avenir Next LT Pro" w:hAnsi="Avenir Next LT Pro"/>
                              <w:b w:val="0"/>
                              <w:bCs w:val="0"/>
                              <w:sz w:val="18"/>
                              <w:szCs w:val="18"/>
                            </w:rPr>
                            <w:t>INSPECTION 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A8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91.8pt;margin-top:736.45pt;width:157pt;height:21.6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" filled="f" stroked="f">
              <v:textbox inset="0,0,0,0">
                <w:txbxContent>
                  <w:p w14:paraId="4F55F441" w14:textId="0611233D" w:rsidR="001E5E03" w:rsidRPr="00C43D0C" w:rsidRDefault="00A233A7" w:rsidP="00402728">
                    <w:pPr>
                      <w:pStyle w:val="Ttulo3"/>
                      <w:ind w:left="0"/>
                      <w:rPr>
                        <w:rFonts w:ascii="Avenir Next LT Pro" w:hAnsi="Avenir Next LT Pro"/>
                        <w:b w:val="0"/>
                        <w:bCs w:val="0"/>
                        <w:sz w:val="20"/>
                        <w:szCs w:val="20"/>
                      </w:rPr>
                    </w:pPr>
                    <w:r w:rsidRPr="00C43D0C">
                      <w:rPr>
                        <w:rFonts w:ascii="Avenir Next LT Pro" w:hAnsi="Avenir Next LT Pro"/>
                        <w:b w:val="0"/>
                        <w:bCs w:val="0"/>
                        <w:sz w:val="18"/>
                        <w:szCs w:val="18"/>
                      </w:rPr>
                      <w:t>DISEÑADO POR ALS</w:t>
                    </w:r>
                    <w:r w:rsidR="0098323C" w:rsidRPr="00C43D0C">
                      <w:rPr>
                        <w:rFonts w:ascii="Avenir Next LT Pro" w:hAnsi="Avenir Next LT Pro"/>
                        <w:b w:val="0"/>
                        <w:bCs w:val="0"/>
                        <w:sz w:val="18"/>
                        <w:szCs w:val="18"/>
                      </w:rPr>
                      <w:t xml:space="preserve"> - </w:t>
                    </w:r>
                    <w:r w:rsidRPr="00C43D0C">
                      <w:rPr>
                        <w:rFonts w:ascii="Avenir Next LT Pro" w:hAnsi="Avenir Next LT Pro"/>
                        <w:b w:val="0"/>
                        <w:bCs w:val="0"/>
                        <w:sz w:val="18"/>
                        <w:szCs w:val="18"/>
                      </w:rPr>
                      <w:t>INSPECTION 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21B9286" w14:textId="7A223AE7" w:rsidR="001E5E03" w:rsidRDefault="00021801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217152" behindDoc="1" locked="0" layoutInCell="1" allowOverlap="1" wp14:anchorId="6A00F958" wp14:editId="28485644">
              <wp:simplePos x="0" y="0"/>
              <wp:positionH relativeFrom="page">
                <wp:posOffset>5541645</wp:posOffset>
              </wp:positionH>
              <wp:positionV relativeFrom="page">
                <wp:posOffset>9352915</wp:posOffset>
              </wp:positionV>
              <wp:extent cx="1034415" cy="152400"/>
              <wp:effectExtent l="0" t="0" r="0" b="0"/>
              <wp:wrapNone/>
              <wp:docPr id="13517485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79D51" w14:textId="2076B1C4" w:rsidR="001E5E03" w:rsidRPr="00C43D0C" w:rsidRDefault="00A041CB">
                          <w:pPr>
                            <w:spacing w:line="224" w:lineRule="exact"/>
                            <w:ind w:left="20"/>
                            <w:rPr>
                              <w:rFonts w:ascii="Avenir Next LT Pro" w:hAnsi="Avenir Next LT Pro"/>
                              <w:sz w:val="20"/>
                            </w:rPr>
                          </w:pP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P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4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á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4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g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5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i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2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n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2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z w:val="20"/>
                            </w:rPr>
                            <w:t>a</w:t>
                          </w:r>
                          <w:r w:rsidRPr="00C43D0C">
                            <w:rPr>
                              <w:rFonts w:ascii="Avenir Next LT Pro" w:hAnsi="Avenir Next LT Pro"/>
                              <w:color w:val="8495AF"/>
                              <w:spacing w:val="15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</w:rPr>
                            <w:fldChar w:fldCharType="begin"/>
                          </w:r>
                          <w:r w:rsidRPr="00C43D0C">
                            <w:rPr>
                              <w:rFonts w:ascii="Avenir Next LT Pro" w:hAnsi="Avenir Next LT Pro"/>
                              <w:color w:val="313D4F"/>
                              <w:sz w:val="20"/>
                            </w:rPr>
                            <w:instrText xml:space="preserve"> PAGE </w:instrText>
                          </w:r>
                          <w:r w:rsidRPr="00C43D0C">
                            <w:rPr>
                              <w:rFonts w:ascii="Avenir Next LT Pro" w:hAnsi="Avenir Next LT Pro"/>
                            </w:rPr>
                            <w:fldChar w:fldCharType="separate"/>
                          </w:r>
                          <w:r w:rsidR="0078215F">
                            <w:rPr>
                              <w:rFonts w:ascii="Avenir Next LT Pro" w:hAnsi="Avenir Next LT Pro"/>
                              <w:noProof/>
                              <w:color w:val="313D4F"/>
                              <w:sz w:val="20"/>
                            </w:rPr>
                            <w:t>10</w:t>
                          </w:r>
                          <w:r w:rsidRPr="00C43D0C">
                            <w:rPr>
                              <w:rFonts w:ascii="Avenir Next LT Pro" w:hAnsi="Avenir Next LT Pro"/>
                            </w:rPr>
                            <w:fldChar w:fldCharType="end"/>
                          </w:r>
                          <w:r w:rsidRPr="00C43D0C">
                            <w:rPr>
                              <w:rFonts w:ascii="Avenir Next LT Pro" w:hAnsi="Avenir Next LT Pro"/>
                              <w:color w:val="313D4F"/>
                              <w:spacing w:val="-3"/>
                              <w:sz w:val="20"/>
                            </w:rPr>
                            <w:t xml:space="preserve"> </w:t>
                          </w:r>
                          <w:r w:rsidRPr="00C43D0C">
                            <w:rPr>
                              <w:rFonts w:ascii="Avenir Next LT Pro" w:hAnsi="Avenir Next LT Pro"/>
                              <w:color w:val="313D4F"/>
                              <w:sz w:val="20"/>
                            </w:rPr>
                            <w:t>|</w:t>
                          </w:r>
                          <w:r w:rsidRPr="00C43D0C">
                            <w:rPr>
                              <w:rFonts w:ascii="Avenir Next LT Pro" w:hAnsi="Avenir Next LT Pro"/>
                              <w:color w:val="313D4F"/>
                              <w:spacing w:val="2"/>
                              <w:sz w:val="20"/>
                            </w:rPr>
                            <w:t xml:space="preserve"> </w:t>
                          </w:r>
                          <w:r w:rsidR="00021801">
                            <w:rPr>
                              <w:rFonts w:ascii="Avenir Next LT Pro" w:hAnsi="Avenir Next LT Pro"/>
                              <w:color w:val="313D4F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0F958" id="Text Box 2" o:spid="_x0000_s1028" type="#_x0000_t202" style="position:absolute;margin-left:436.35pt;margin-top:736.45pt;width:81.45pt;height:12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" filled="f" stroked="f">
              <v:textbox inset="0,0,0,0">
                <w:txbxContent>
                  <w:p w14:paraId="2E979D51" w14:textId="2076B1C4" w:rsidR="001E5E03" w:rsidRPr="00C43D0C" w:rsidRDefault="00A041CB">
                    <w:pPr>
                      <w:spacing w:line="224" w:lineRule="exact"/>
                      <w:ind w:left="20"/>
                      <w:rPr>
                        <w:rFonts w:ascii="Avenir Next LT Pro" w:hAnsi="Avenir Next LT Pro"/>
                        <w:sz w:val="20"/>
                      </w:rPr>
                    </w:pP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P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4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á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4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g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5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i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2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n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2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z w:val="20"/>
                      </w:rPr>
                      <w:t>a</w:t>
                    </w:r>
                    <w:r w:rsidRPr="00C43D0C">
                      <w:rPr>
                        <w:rFonts w:ascii="Avenir Next LT Pro" w:hAnsi="Avenir Next LT Pro"/>
                        <w:color w:val="8495AF"/>
                        <w:spacing w:val="15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</w:rPr>
                      <w:fldChar w:fldCharType="begin"/>
                    </w:r>
                    <w:r w:rsidRPr="00C43D0C">
                      <w:rPr>
                        <w:rFonts w:ascii="Avenir Next LT Pro" w:hAnsi="Avenir Next LT Pro"/>
                        <w:color w:val="313D4F"/>
                        <w:sz w:val="20"/>
                      </w:rPr>
                      <w:instrText xml:space="preserve"> PAGE </w:instrText>
                    </w:r>
                    <w:r w:rsidRPr="00C43D0C">
                      <w:rPr>
                        <w:rFonts w:ascii="Avenir Next LT Pro" w:hAnsi="Avenir Next LT Pro"/>
                      </w:rPr>
                      <w:fldChar w:fldCharType="separate"/>
                    </w:r>
                    <w:r w:rsidR="0078215F">
                      <w:rPr>
                        <w:rFonts w:ascii="Avenir Next LT Pro" w:hAnsi="Avenir Next LT Pro"/>
                        <w:noProof/>
                        <w:color w:val="313D4F"/>
                        <w:sz w:val="20"/>
                      </w:rPr>
                      <w:t>10</w:t>
                    </w:r>
                    <w:r w:rsidRPr="00C43D0C">
                      <w:rPr>
                        <w:rFonts w:ascii="Avenir Next LT Pro" w:hAnsi="Avenir Next LT Pro"/>
                      </w:rPr>
                      <w:fldChar w:fldCharType="end"/>
                    </w:r>
                    <w:r w:rsidRPr="00C43D0C">
                      <w:rPr>
                        <w:rFonts w:ascii="Avenir Next LT Pro" w:hAnsi="Avenir Next LT Pro"/>
                        <w:color w:val="313D4F"/>
                        <w:spacing w:val="-3"/>
                        <w:sz w:val="20"/>
                      </w:rPr>
                      <w:t xml:space="preserve"> </w:t>
                    </w:r>
                    <w:r w:rsidRPr="00C43D0C">
                      <w:rPr>
                        <w:rFonts w:ascii="Avenir Next LT Pro" w:hAnsi="Avenir Next LT Pro"/>
                        <w:color w:val="313D4F"/>
                        <w:sz w:val="20"/>
                      </w:rPr>
                      <w:t>|</w:t>
                    </w:r>
                    <w:r w:rsidRPr="00C43D0C">
                      <w:rPr>
                        <w:rFonts w:ascii="Avenir Next LT Pro" w:hAnsi="Avenir Next LT Pro"/>
                        <w:color w:val="313D4F"/>
                        <w:spacing w:val="2"/>
                        <w:sz w:val="20"/>
                      </w:rPr>
                      <w:t xml:space="preserve"> </w:t>
                    </w:r>
                    <w:r w:rsidR="00021801">
                      <w:rPr>
                        <w:rFonts w:ascii="Avenir Next LT Pro" w:hAnsi="Avenir Next LT Pro"/>
                        <w:color w:val="313D4F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2EB9E" w14:textId="77777777" w:rsidR="0054339C" w:rsidRDefault="0054339C">
      <w:r>
        <w:separator/>
      </w:r>
    </w:p>
  </w:footnote>
  <w:footnote w:type="continuationSeparator" w:id="0">
    <w:p w14:paraId="2CA91B1D" w14:textId="77777777" w:rsidR="0054339C" w:rsidRDefault="00543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5EA5" w14:textId="76EAEBC3" w:rsidR="001E5E03" w:rsidRDefault="00C43D0C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35A2A253" wp14:editId="31FB1607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847725" cy="875917"/>
          <wp:effectExtent l="0" t="0" r="0" b="635"/>
          <wp:wrapNone/>
          <wp:docPr id="144477923" name="Imagen 144477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75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07701"/>
    <w:multiLevelType w:val="hybridMultilevel"/>
    <w:tmpl w:val="4DE6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31B91"/>
    <w:multiLevelType w:val="hybridMultilevel"/>
    <w:tmpl w:val="644A0A90"/>
    <w:lvl w:ilvl="0" w:tplc="84E00544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D223D9C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89E9F36"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3" w:tplc="6AD26AA8">
      <w:numFmt w:val="bullet"/>
      <w:lvlText w:val="•"/>
      <w:lvlJc w:val="left"/>
      <w:pPr>
        <w:ind w:left="4086" w:hanging="360"/>
      </w:pPr>
      <w:rPr>
        <w:rFonts w:hint="default"/>
        <w:lang w:val="es-ES" w:eastAsia="en-US" w:bidi="ar-SA"/>
      </w:rPr>
    </w:lvl>
    <w:lvl w:ilvl="4" w:tplc="2A08E1D8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A4280B4A">
      <w:numFmt w:val="bullet"/>
      <w:lvlText w:val="•"/>
      <w:lvlJc w:val="left"/>
      <w:pPr>
        <w:ind w:left="5753" w:hanging="360"/>
      </w:pPr>
      <w:rPr>
        <w:rFonts w:hint="default"/>
        <w:lang w:val="es-ES" w:eastAsia="en-US" w:bidi="ar-SA"/>
      </w:rPr>
    </w:lvl>
    <w:lvl w:ilvl="6" w:tplc="7B54BD42">
      <w:numFmt w:val="bullet"/>
      <w:lvlText w:val="•"/>
      <w:lvlJc w:val="left"/>
      <w:pPr>
        <w:ind w:left="6586" w:hanging="360"/>
      </w:pPr>
      <w:rPr>
        <w:rFonts w:hint="default"/>
        <w:lang w:val="es-ES" w:eastAsia="en-US" w:bidi="ar-SA"/>
      </w:rPr>
    </w:lvl>
    <w:lvl w:ilvl="7" w:tplc="47C26550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8" w:tplc="364EA346">
      <w:numFmt w:val="bullet"/>
      <w:lvlText w:val="•"/>
      <w:lvlJc w:val="left"/>
      <w:pPr>
        <w:ind w:left="825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C183ED3"/>
    <w:multiLevelType w:val="hybridMultilevel"/>
    <w:tmpl w:val="DE8C22A6"/>
    <w:lvl w:ilvl="0" w:tplc="B2B420C4">
      <w:start w:val="5"/>
      <w:numFmt w:val="decimal"/>
      <w:lvlText w:val="%1-"/>
      <w:lvlJc w:val="left"/>
      <w:pPr>
        <w:ind w:left="524" w:hanging="264"/>
      </w:pPr>
      <w:rPr>
        <w:rFonts w:ascii="Malgun Gothic" w:eastAsia="Malgun Gothic" w:hAnsi="Malgun Gothic" w:cs="Malgun Gothic" w:hint="default"/>
        <w:spacing w:val="0"/>
        <w:w w:val="100"/>
        <w:sz w:val="20"/>
        <w:szCs w:val="20"/>
        <w:lang w:val="es-ES" w:eastAsia="en-US" w:bidi="ar-SA"/>
      </w:rPr>
    </w:lvl>
    <w:lvl w:ilvl="1" w:tplc="7F322960">
      <w:start w:val="5"/>
      <w:numFmt w:val="decimal"/>
      <w:lvlText w:val="%2-"/>
      <w:lvlJc w:val="left"/>
      <w:pPr>
        <w:ind w:left="1029" w:hanging="337"/>
      </w:pPr>
      <w:rPr>
        <w:rFonts w:ascii="Calibri Light" w:eastAsia="Calibri Light" w:hAnsi="Calibri Light" w:cs="Calibri Light" w:hint="default"/>
        <w:color w:val="2D74B5"/>
        <w:spacing w:val="0"/>
        <w:w w:val="100"/>
        <w:sz w:val="32"/>
        <w:szCs w:val="32"/>
        <w:lang w:val="es-ES" w:eastAsia="en-US" w:bidi="ar-SA"/>
      </w:rPr>
    </w:lvl>
    <w:lvl w:ilvl="2" w:tplc="BB80AB4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9FEEDCEE">
      <w:numFmt w:val="bullet"/>
      <w:lvlText w:val="•"/>
      <w:lvlJc w:val="left"/>
      <w:pPr>
        <w:ind w:left="3357" w:hanging="360"/>
      </w:pPr>
      <w:rPr>
        <w:rFonts w:hint="default"/>
        <w:lang w:val="es-ES" w:eastAsia="en-US" w:bidi="ar-SA"/>
      </w:rPr>
    </w:lvl>
    <w:lvl w:ilvl="4" w:tplc="270C3E3E">
      <w:numFmt w:val="bullet"/>
      <w:lvlText w:val="•"/>
      <w:lvlJc w:val="left"/>
      <w:pPr>
        <w:ind w:left="4295" w:hanging="360"/>
      </w:pPr>
      <w:rPr>
        <w:rFonts w:hint="default"/>
        <w:lang w:val="es-ES" w:eastAsia="en-US" w:bidi="ar-SA"/>
      </w:rPr>
    </w:lvl>
    <w:lvl w:ilvl="5" w:tplc="2D9633AA">
      <w:numFmt w:val="bullet"/>
      <w:lvlText w:val="•"/>
      <w:lvlJc w:val="left"/>
      <w:pPr>
        <w:ind w:left="5232" w:hanging="360"/>
      </w:pPr>
      <w:rPr>
        <w:rFonts w:hint="default"/>
        <w:lang w:val="es-ES" w:eastAsia="en-US" w:bidi="ar-SA"/>
      </w:rPr>
    </w:lvl>
    <w:lvl w:ilvl="6" w:tplc="83C830FA">
      <w:numFmt w:val="bullet"/>
      <w:lvlText w:val="•"/>
      <w:lvlJc w:val="left"/>
      <w:pPr>
        <w:ind w:left="6170" w:hanging="360"/>
      </w:pPr>
      <w:rPr>
        <w:rFonts w:hint="default"/>
        <w:lang w:val="es-ES" w:eastAsia="en-US" w:bidi="ar-SA"/>
      </w:rPr>
    </w:lvl>
    <w:lvl w:ilvl="7" w:tplc="50C86F96">
      <w:numFmt w:val="bullet"/>
      <w:lvlText w:val="•"/>
      <w:lvlJc w:val="left"/>
      <w:pPr>
        <w:ind w:left="7107" w:hanging="360"/>
      </w:pPr>
      <w:rPr>
        <w:rFonts w:hint="default"/>
        <w:lang w:val="es-ES" w:eastAsia="en-US" w:bidi="ar-SA"/>
      </w:rPr>
    </w:lvl>
    <w:lvl w:ilvl="8" w:tplc="3BCA077A">
      <w:numFmt w:val="bullet"/>
      <w:lvlText w:val="•"/>
      <w:lvlJc w:val="left"/>
      <w:pPr>
        <w:ind w:left="804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220227E"/>
    <w:multiLevelType w:val="hybridMultilevel"/>
    <w:tmpl w:val="588EBC2A"/>
    <w:lvl w:ilvl="0" w:tplc="C26A077C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2" w:hanging="360"/>
      </w:pPr>
    </w:lvl>
    <w:lvl w:ilvl="2" w:tplc="0409001B" w:tentative="1">
      <w:start w:val="1"/>
      <w:numFmt w:val="lowerRoman"/>
      <w:lvlText w:val="%3."/>
      <w:lvlJc w:val="right"/>
      <w:pPr>
        <w:ind w:left="2492" w:hanging="180"/>
      </w:pPr>
    </w:lvl>
    <w:lvl w:ilvl="3" w:tplc="0409000F" w:tentative="1">
      <w:start w:val="1"/>
      <w:numFmt w:val="decimal"/>
      <w:lvlText w:val="%4."/>
      <w:lvlJc w:val="left"/>
      <w:pPr>
        <w:ind w:left="3212" w:hanging="360"/>
      </w:pPr>
    </w:lvl>
    <w:lvl w:ilvl="4" w:tplc="04090019" w:tentative="1">
      <w:start w:val="1"/>
      <w:numFmt w:val="lowerLetter"/>
      <w:lvlText w:val="%5."/>
      <w:lvlJc w:val="left"/>
      <w:pPr>
        <w:ind w:left="3932" w:hanging="360"/>
      </w:pPr>
    </w:lvl>
    <w:lvl w:ilvl="5" w:tplc="0409001B" w:tentative="1">
      <w:start w:val="1"/>
      <w:numFmt w:val="lowerRoman"/>
      <w:lvlText w:val="%6."/>
      <w:lvlJc w:val="right"/>
      <w:pPr>
        <w:ind w:left="4652" w:hanging="180"/>
      </w:pPr>
    </w:lvl>
    <w:lvl w:ilvl="6" w:tplc="0409000F" w:tentative="1">
      <w:start w:val="1"/>
      <w:numFmt w:val="decimal"/>
      <w:lvlText w:val="%7."/>
      <w:lvlJc w:val="left"/>
      <w:pPr>
        <w:ind w:left="5372" w:hanging="360"/>
      </w:pPr>
    </w:lvl>
    <w:lvl w:ilvl="7" w:tplc="04090019" w:tentative="1">
      <w:start w:val="1"/>
      <w:numFmt w:val="lowerLetter"/>
      <w:lvlText w:val="%8."/>
      <w:lvlJc w:val="left"/>
      <w:pPr>
        <w:ind w:left="6092" w:hanging="360"/>
      </w:pPr>
    </w:lvl>
    <w:lvl w:ilvl="8" w:tplc="040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4" w15:restartNumberingAfterBreak="0">
    <w:nsid w:val="4A597129"/>
    <w:multiLevelType w:val="hybridMultilevel"/>
    <w:tmpl w:val="E0386EEE"/>
    <w:lvl w:ilvl="0" w:tplc="2006FF0C">
      <w:numFmt w:val="bullet"/>
      <w:lvlText w:val=""/>
      <w:lvlJc w:val="left"/>
      <w:pPr>
        <w:ind w:left="33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E70F11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AC46AB10">
      <w:numFmt w:val="bullet"/>
      <w:lvlText w:val="•"/>
      <w:lvlJc w:val="left"/>
      <w:pPr>
        <w:ind w:left="3021" w:hanging="360"/>
      </w:pPr>
      <w:rPr>
        <w:rFonts w:hint="default"/>
        <w:lang w:val="es-ES" w:eastAsia="en-US" w:bidi="ar-SA"/>
      </w:rPr>
    </w:lvl>
    <w:lvl w:ilvl="3" w:tplc="27043390">
      <w:numFmt w:val="bullet"/>
      <w:lvlText w:val="•"/>
      <w:lvlJc w:val="left"/>
      <w:pPr>
        <w:ind w:left="3622" w:hanging="360"/>
      </w:pPr>
      <w:rPr>
        <w:rFonts w:hint="default"/>
        <w:lang w:val="es-ES" w:eastAsia="en-US" w:bidi="ar-SA"/>
      </w:rPr>
    </w:lvl>
    <w:lvl w:ilvl="4" w:tplc="6CE4F5AC">
      <w:numFmt w:val="bullet"/>
      <w:lvlText w:val="•"/>
      <w:lvlJc w:val="left"/>
      <w:pPr>
        <w:ind w:left="4223" w:hanging="360"/>
      </w:pPr>
      <w:rPr>
        <w:rFonts w:hint="default"/>
        <w:lang w:val="es-ES" w:eastAsia="en-US" w:bidi="ar-SA"/>
      </w:rPr>
    </w:lvl>
    <w:lvl w:ilvl="5" w:tplc="7D64CDD4">
      <w:numFmt w:val="bullet"/>
      <w:lvlText w:val="•"/>
      <w:lvlJc w:val="left"/>
      <w:pPr>
        <w:ind w:left="4824" w:hanging="360"/>
      </w:pPr>
      <w:rPr>
        <w:rFonts w:hint="default"/>
        <w:lang w:val="es-ES" w:eastAsia="en-US" w:bidi="ar-SA"/>
      </w:rPr>
    </w:lvl>
    <w:lvl w:ilvl="6" w:tplc="C4743866">
      <w:numFmt w:val="bullet"/>
      <w:lvlText w:val="•"/>
      <w:lvlJc w:val="left"/>
      <w:pPr>
        <w:ind w:left="5425" w:hanging="360"/>
      </w:pPr>
      <w:rPr>
        <w:rFonts w:hint="default"/>
        <w:lang w:val="es-ES" w:eastAsia="en-US" w:bidi="ar-SA"/>
      </w:rPr>
    </w:lvl>
    <w:lvl w:ilvl="7" w:tplc="F574E61C">
      <w:numFmt w:val="bullet"/>
      <w:lvlText w:val="•"/>
      <w:lvlJc w:val="left"/>
      <w:pPr>
        <w:ind w:left="6026" w:hanging="360"/>
      </w:pPr>
      <w:rPr>
        <w:rFonts w:hint="default"/>
        <w:lang w:val="es-ES" w:eastAsia="en-US" w:bidi="ar-SA"/>
      </w:rPr>
    </w:lvl>
    <w:lvl w:ilvl="8" w:tplc="841A511E">
      <w:numFmt w:val="bullet"/>
      <w:lvlText w:val="•"/>
      <w:lvlJc w:val="left"/>
      <w:pPr>
        <w:ind w:left="662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4B3259A"/>
    <w:multiLevelType w:val="hybridMultilevel"/>
    <w:tmpl w:val="0564437C"/>
    <w:lvl w:ilvl="0" w:tplc="6F5230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84BAC"/>
    <w:multiLevelType w:val="hybridMultilevel"/>
    <w:tmpl w:val="94726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677A2"/>
    <w:multiLevelType w:val="hybridMultilevel"/>
    <w:tmpl w:val="A15A7754"/>
    <w:lvl w:ilvl="0" w:tplc="60C4938C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5EC2838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8E0C0AE">
      <w:numFmt w:val="bullet"/>
      <w:lvlText w:val=""/>
      <w:lvlJc w:val="left"/>
      <w:pPr>
        <w:ind w:left="314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8ECA7CFE">
      <w:numFmt w:val="bullet"/>
      <w:lvlText w:val="•"/>
      <w:lvlJc w:val="left"/>
      <w:pPr>
        <w:ind w:left="3987" w:hanging="360"/>
      </w:pPr>
      <w:rPr>
        <w:rFonts w:hint="default"/>
        <w:lang w:val="es-ES" w:eastAsia="en-US" w:bidi="ar-SA"/>
      </w:rPr>
    </w:lvl>
    <w:lvl w:ilvl="4" w:tplc="B734DF92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5" w:tplc="7472C946">
      <w:numFmt w:val="bullet"/>
      <w:lvlText w:val="•"/>
      <w:lvlJc w:val="left"/>
      <w:pPr>
        <w:ind w:left="5682" w:hanging="360"/>
      </w:pPr>
      <w:rPr>
        <w:rFonts w:hint="default"/>
        <w:lang w:val="es-ES" w:eastAsia="en-US" w:bidi="ar-SA"/>
      </w:rPr>
    </w:lvl>
    <w:lvl w:ilvl="6" w:tplc="0A2A4ECC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17E5AFE">
      <w:numFmt w:val="bullet"/>
      <w:lvlText w:val="•"/>
      <w:lvlJc w:val="left"/>
      <w:pPr>
        <w:ind w:left="7377" w:hanging="360"/>
      </w:pPr>
      <w:rPr>
        <w:rFonts w:hint="default"/>
        <w:lang w:val="es-ES" w:eastAsia="en-US" w:bidi="ar-SA"/>
      </w:rPr>
    </w:lvl>
    <w:lvl w:ilvl="8" w:tplc="17DC9736">
      <w:numFmt w:val="bullet"/>
      <w:lvlText w:val="•"/>
      <w:lvlJc w:val="left"/>
      <w:pPr>
        <w:ind w:left="8225" w:hanging="360"/>
      </w:pPr>
      <w:rPr>
        <w:rFonts w:hint="default"/>
        <w:lang w:val="es-ES" w:eastAsia="en-US" w:bidi="ar-SA"/>
      </w:rPr>
    </w:lvl>
  </w:abstractNum>
  <w:num w:numId="1" w16cid:durableId="1485122300">
    <w:abstractNumId w:val="7"/>
  </w:num>
  <w:num w:numId="2" w16cid:durableId="1629698999">
    <w:abstractNumId w:val="4"/>
  </w:num>
  <w:num w:numId="3" w16cid:durableId="1439788195">
    <w:abstractNumId w:val="1"/>
  </w:num>
  <w:num w:numId="4" w16cid:durableId="405960535">
    <w:abstractNumId w:val="2"/>
  </w:num>
  <w:num w:numId="5" w16cid:durableId="835343205">
    <w:abstractNumId w:val="6"/>
  </w:num>
  <w:num w:numId="6" w16cid:durableId="1130247692">
    <w:abstractNumId w:val="0"/>
  </w:num>
  <w:num w:numId="7" w16cid:durableId="650982658">
    <w:abstractNumId w:val="5"/>
  </w:num>
  <w:num w:numId="8" w16cid:durableId="17837638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E03"/>
    <w:rsid w:val="000069BA"/>
    <w:rsid w:val="00021801"/>
    <w:rsid w:val="00035066"/>
    <w:rsid w:val="00045432"/>
    <w:rsid w:val="000545E0"/>
    <w:rsid w:val="000746AE"/>
    <w:rsid w:val="00091E9C"/>
    <w:rsid w:val="00095B3B"/>
    <w:rsid w:val="000C6672"/>
    <w:rsid w:val="001060E5"/>
    <w:rsid w:val="00165E1D"/>
    <w:rsid w:val="00192D7B"/>
    <w:rsid w:val="00194113"/>
    <w:rsid w:val="001C5AF5"/>
    <w:rsid w:val="001E5E03"/>
    <w:rsid w:val="001E7F11"/>
    <w:rsid w:val="001F5117"/>
    <w:rsid w:val="00210DA3"/>
    <w:rsid w:val="00211EC0"/>
    <w:rsid w:val="00240F4C"/>
    <w:rsid w:val="00252440"/>
    <w:rsid w:val="0025259D"/>
    <w:rsid w:val="00265E8B"/>
    <w:rsid w:val="00293EDC"/>
    <w:rsid w:val="002E1597"/>
    <w:rsid w:val="002F6E86"/>
    <w:rsid w:val="00317429"/>
    <w:rsid w:val="00357174"/>
    <w:rsid w:val="00360A14"/>
    <w:rsid w:val="0038177D"/>
    <w:rsid w:val="0039005F"/>
    <w:rsid w:val="003A1962"/>
    <w:rsid w:val="003C182A"/>
    <w:rsid w:val="003C5483"/>
    <w:rsid w:val="00402530"/>
    <w:rsid w:val="00402728"/>
    <w:rsid w:val="00410226"/>
    <w:rsid w:val="00413418"/>
    <w:rsid w:val="00423D12"/>
    <w:rsid w:val="0042728F"/>
    <w:rsid w:val="00476AA4"/>
    <w:rsid w:val="004B6526"/>
    <w:rsid w:val="004D5A4B"/>
    <w:rsid w:val="004F2301"/>
    <w:rsid w:val="0051768E"/>
    <w:rsid w:val="005408D4"/>
    <w:rsid w:val="0054339C"/>
    <w:rsid w:val="00544F37"/>
    <w:rsid w:val="00566CAB"/>
    <w:rsid w:val="00595926"/>
    <w:rsid w:val="00597534"/>
    <w:rsid w:val="00597E2B"/>
    <w:rsid w:val="005B2EC0"/>
    <w:rsid w:val="005B78F9"/>
    <w:rsid w:val="005C3383"/>
    <w:rsid w:val="005E76A9"/>
    <w:rsid w:val="005F0B61"/>
    <w:rsid w:val="00600137"/>
    <w:rsid w:val="0060662C"/>
    <w:rsid w:val="00621AEE"/>
    <w:rsid w:val="00640910"/>
    <w:rsid w:val="0064532A"/>
    <w:rsid w:val="00650E8A"/>
    <w:rsid w:val="00656A2E"/>
    <w:rsid w:val="00660DEF"/>
    <w:rsid w:val="006A3C93"/>
    <w:rsid w:val="006B4073"/>
    <w:rsid w:val="006B4699"/>
    <w:rsid w:val="006C3780"/>
    <w:rsid w:val="006D78F1"/>
    <w:rsid w:val="006F50E4"/>
    <w:rsid w:val="00714E92"/>
    <w:rsid w:val="007259CA"/>
    <w:rsid w:val="007505E9"/>
    <w:rsid w:val="007604B8"/>
    <w:rsid w:val="0078215F"/>
    <w:rsid w:val="00783194"/>
    <w:rsid w:val="007843FD"/>
    <w:rsid w:val="007B4C13"/>
    <w:rsid w:val="007D081E"/>
    <w:rsid w:val="008134B8"/>
    <w:rsid w:val="0083408B"/>
    <w:rsid w:val="00843766"/>
    <w:rsid w:val="00851868"/>
    <w:rsid w:val="00856696"/>
    <w:rsid w:val="0087089C"/>
    <w:rsid w:val="0088614B"/>
    <w:rsid w:val="0089326B"/>
    <w:rsid w:val="008D1E50"/>
    <w:rsid w:val="009155D2"/>
    <w:rsid w:val="0092283C"/>
    <w:rsid w:val="00926CFA"/>
    <w:rsid w:val="00947FB1"/>
    <w:rsid w:val="0098323C"/>
    <w:rsid w:val="009935BA"/>
    <w:rsid w:val="009A69A7"/>
    <w:rsid w:val="009E697F"/>
    <w:rsid w:val="009F39EE"/>
    <w:rsid w:val="009F5CE1"/>
    <w:rsid w:val="00A041CB"/>
    <w:rsid w:val="00A14E08"/>
    <w:rsid w:val="00A233A7"/>
    <w:rsid w:val="00A31B27"/>
    <w:rsid w:val="00A32BA9"/>
    <w:rsid w:val="00A403CA"/>
    <w:rsid w:val="00A63A7C"/>
    <w:rsid w:val="00A6793D"/>
    <w:rsid w:val="00A67DD2"/>
    <w:rsid w:val="00AA6B95"/>
    <w:rsid w:val="00AB5603"/>
    <w:rsid w:val="00AD0331"/>
    <w:rsid w:val="00B155AB"/>
    <w:rsid w:val="00B16E68"/>
    <w:rsid w:val="00B905E7"/>
    <w:rsid w:val="00B92AE6"/>
    <w:rsid w:val="00BC4980"/>
    <w:rsid w:val="00BC5A1F"/>
    <w:rsid w:val="00BD1AF9"/>
    <w:rsid w:val="00BD47E2"/>
    <w:rsid w:val="00C01789"/>
    <w:rsid w:val="00C141E2"/>
    <w:rsid w:val="00C2597A"/>
    <w:rsid w:val="00C43D0C"/>
    <w:rsid w:val="00C46714"/>
    <w:rsid w:val="00C771A3"/>
    <w:rsid w:val="00C96FE7"/>
    <w:rsid w:val="00CB15B9"/>
    <w:rsid w:val="00CC1C0A"/>
    <w:rsid w:val="00CC2F89"/>
    <w:rsid w:val="00CC57F0"/>
    <w:rsid w:val="00CE5618"/>
    <w:rsid w:val="00D13B29"/>
    <w:rsid w:val="00D1704D"/>
    <w:rsid w:val="00D27BD0"/>
    <w:rsid w:val="00D637BA"/>
    <w:rsid w:val="00D7244E"/>
    <w:rsid w:val="00DB10B1"/>
    <w:rsid w:val="00DD20D7"/>
    <w:rsid w:val="00DF72B6"/>
    <w:rsid w:val="00E017E4"/>
    <w:rsid w:val="00E04260"/>
    <w:rsid w:val="00E51278"/>
    <w:rsid w:val="00E859F1"/>
    <w:rsid w:val="00EA31BA"/>
    <w:rsid w:val="00ED67EF"/>
    <w:rsid w:val="00EF33F0"/>
    <w:rsid w:val="00F01F92"/>
    <w:rsid w:val="00F6761C"/>
    <w:rsid w:val="00F6763F"/>
    <w:rsid w:val="00F820B8"/>
    <w:rsid w:val="00F827CC"/>
    <w:rsid w:val="00F834AC"/>
    <w:rsid w:val="00F958D2"/>
    <w:rsid w:val="00FA7412"/>
    <w:rsid w:val="00FD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6DAC5"/>
  <w15:docId w15:val="{E31ACF8B-58A5-4F2D-B5D6-57656E74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36"/>
      <w:ind w:left="69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48"/>
      <w:ind w:left="981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51" w:line="292" w:lineRule="exact"/>
      <w:ind w:left="98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260"/>
      <w:outlineLvl w:val="3"/>
    </w:pPr>
    <w:rPr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ind w:left="3366" w:right="3929"/>
      <w:jc w:val="center"/>
      <w:outlineLvl w:val="4"/>
    </w:pPr>
    <w:rPr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31B2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85"/>
      <w:ind w:left="260"/>
    </w:pPr>
    <w:rPr>
      <w:rFonts w:ascii="Malgun Gothic" w:eastAsia="Malgun Gothic" w:hAnsi="Malgun Gothic" w:cs="Malgun Gothic"/>
      <w:sz w:val="20"/>
      <w:szCs w:val="20"/>
    </w:rPr>
  </w:style>
  <w:style w:type="paragraph" w:styleId="TDC2">
    <w:name w:val="toc 2"/>
    <w:basedOn w:val="Normal"/>
    <w:uiPriority w:val="39"/>
    <w:qFormat/>
    <w:pPr>
      <w:spacing w:before="82"/>
      <w:ind w:left="460"/>
    </w:pPr>
    <w:rPr>
      <w:rFonts w:ascii="Malgun Gothic" w:eastAsia="Malgun Gothic" w:hAnsi="Malgun Gothic" w:cs="Malgun Gothic"/>
      <w:sz w:val="20"/>
      <w:szCs w:val="20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42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233A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33A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233A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3A7"/>
    <w:rPr>
      <w:rFonts w:ascii="Calibri" w:eastAsia="Calibri" w:hAnsi="Calibri" w:cs="Calibri"/>
      <w:lang w:val="es-ES"/>
    </w:rPr>
  </w:style>
  <w:style w:type="character" w:styleId="Hipervnculo">
    <w:name w:val="Hyperlink"/>
    <w:basedOn w:val="Fuentedeprrafopredeter"/>
    <w:uiPriority w:val="99"/>
    <w:unhideWhenUsed/>
    <w:rsid w:val="007843F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843FD"/>
    <w:rPr>
      <w:color w:val="605E5C"/>
      <w:shd w:val="clear" w:color="auto" w:fill="E1DFDD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714E92"/>
    <w:pPr>
      <w:ind w:left="220" w:hanging="220"/>
    </w:pPr>
  </w:style>
  <w:style w:type="paragraph" w:styleId="TtuloTDC">
    <w:name w:val="TOC Heading"/>
    <w:basedOn w:val="Ttulo1"/>
    <w:next w:val="Normal"/>
    <w:uiPriority w:val="39"/>
    <w:unhideWhenUsed/>
    <w:qFormat/>
    <w:rsid w:val="0035717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A31B27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rsid w:val="00A31B2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31B27"/>
    <w:rPr>
      <w:rFonts w:eastAsiaTheme="minorEastAsia"/>
      <w:color w:val="5A5A5A" w:themeColor="text1" w:themeTint="A5"/>
      <w:spacing w:val="15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rsid w:val="00A31B27"/>
    <w:rPr>
      <w:rFonts w:asciiTheme="majorHAnsi" w:eastAsiaTheme="majorEastAsia" w:hAnsiTheme="majorHAnsi" w:cstheme="majorBidi"/>
      <w:color w:val="243F60" w:themeColor="accent1" w:themeShade="7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g.als-inspection.cl/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ADC6F-8542-47D6-80A0-69C66031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Usuario ALS</vt:lpstr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Usuario ALS</dc:title>
  <dc:creator>BERICUL</dc:creator>
  <cp:lastModifiedBy>Pedro Ibarra</cp:lastModifiedBy>
  <cp:revision>18</cp:revision>
  <cp:lastPrinted>2024-10-01T12:00:00Z</cp:lastPrinted>
  <dcterms:created xsi:type="dcterms:W3CDTF">2024-09-05T13:19:00Z</dcterms:created>
  <dcterms:modified xsi:type="dcterms:W3CDTF">2024-10-01T12:00:00Z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2021-05-20T00:00:00Z</vt:filetime>
  </property>
</Properties>
</file>